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4C" w:rsidRPr="005D7B05" w:rsidRDefault="0048104C" w:rsidP="004810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7B05">
        <w:rPr>
          <w:rFonts w:ascii="Times New Roman" w:hAnsi="Times New Roman"/>
          <w:b/>
          <w:sz w:val="28"/>
          <w:szCs w:val="28"/>
        </w:rPr>
        <w:t>КОТОВСКАЯ РАЙОННАЯ ДУМА</w:t>
      </w:r>
    </w:p>
    <w:p w:rsidR="0048104C" w:rsidRPr="005D7B05" w:rsidRDefault="0048104C" w:rsidP="0048104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7B05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48104C" w:rsidRPr="005D7B05" w:rsidRDefault="0048104C" w:rsidP="004810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04C" w:rsidRPr="005D7B05" w:rsidRDefault="0048104C" w:rsidP="004810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7B05">
        <w:rPr>
          <w:rFonts w:ascii="Times New Roman" w:hAnsi="Times New Roman"/>
          <w:sz w:val="28"/>
          <w:szCs w:val="28"/>
        </w:rPr>
        <w:t>РАСПОРЯЖЕНИЕ</w:t>
      </w:r>
    </w:p>
    <w:p w:rsidR="0048104C" w:rsidRPr="005D7B05" w:rsidRDefault="0048104C" w:rsidP="004810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104C" w:rsidRDefault="0048104C" w:rsidP="004810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7B05">
        <w:rPr>
          <w:rFonts w:ascii="Times New Roman" w:hAnsi="Times New Roman"/>
          <w:sz w:val="28"/>
          <w:szCs w:val="28"/>
        </w:rPr>
        <w:t xml:space="preserve">от   </w:t>
      </w:r>
      <w:r w:rsidR="003E74C1">
        <w:rPr>
          <w:rFonts w:ascii="Times New Roman" w:hAnsi="Times New Roman"/>
          <w:sz w:val="28"/>
          <w:szCs w:val="28"/>
        </w:rPr>
        <w:t>26 декабря 2018 года</w:t>
      </w:r>
      <w:r w:rsidR="003E74C1">
        <w:rPr>
          <w:rFonts w:ascii="Times New Roman" w:hAnsi="Times New Roman"/>
          <w:sz w:val="28"/>
          <w:szCs w:val="28"/>
        </w:rPr>
        <w:tab/>
      </w:r>
      <w:r w:rsidR="003E74C1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490160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 </w:t>
      </w:r>
      <w:r w:rsidR="003E74C1">
        <w:rPr>
          <w:rFonts w:ascii="Times New Roman" w:hAnsi="Times New Roman"/>
          <w:sz w:val="28"/>
          <w:szCs w:val="28"/>
        </w:rPr>
        <w:t>26-р</w:t>
      </w:r>
    </w:p>
    <w:p w:rsidR="0048104C" w:rsidRPr="005D7B05" w:rsidRDefault="0048104C" w:rsidP="004810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3A3" w:rsidRDefault="004233A3" w:rsidP="004233A3">
      <w:pPr>
        <w:pStyle w:val="ConsPlusTitle"/>
        <w:jc w:val="both"/>
      </w:pPr>
    </w:p>
    <w:p w:rsidR="00490160" w:rsidRDefault="004233A3" w:rsidP="004233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602F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16744B" w:rsidRPr="008F602F">
        <w:rPr>
          <w:rFonts w:ascii="Times New Roman" w:hAnsi="Times New Roman"/>
          <w:sz w:val="28"/>
          <w:szCs w:val="28"/>
        </w:rPr>
        <w:t xml:space="preserve">о комиссии </w:t>
      </w:r>
    </w:p>
    <w:p w:rsidR="00490160" w:rsidRDefault="0016744B" w:rsidP="004233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602F">
        <w:rPr>
          <w:rFonts w:ascii="Times New Roman" w:hAnsi="Times New Roman"/>
          <w:sz w:val="28"/>
          <w:szCs w:val="28"/>
        </w:rPr>
        <w:t>по соблюдению требований к служебному поведению</w:t>
      </w:r>
      <w:r w:rsidR="0048104C">
        <w:rPr>
          <w:rFonts w:ascii="Times New Roman" w:hAnsi="Times New Roman"/>
          <w:sz w:val="28"/>
          <w:szCs w:val="28"/>
        </w:rPr>
        <w:t xml:space="preserve"> </w:t>
      </w:r>
    </w:p>
    <w:p w:rsidR="0048104C" w:rsidRDefault="0048104C" w:rsidP="004233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и</w:t>
      </w:r>
      <w:r w:rsidR="0016744B" w:rsidRPr="008F602F">
        <w:rPr>
          <w:rFonts w:ascii="Times New Roman" w:hAnsi="Times New Roman"/>
          <w:sz w:val="28"/>
          <w:szCs w:val="28"/>
        </w:rPr>
        <w:t xml:space="preserve"> муниципальных служащих </w:t>
      </w:r>
    </w:p>
    <w:p w:rsidR="00490160" w:rsidRDefault="0048104C" w:rsidP="004233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Котовской районной Думы</w:t>
      </w:r>
      <w:r w:rsidR="0016744B" w:rsidRPr="008F602F">
        <w:rPr>
          <w:rFonts w:ascii="Times New Roman" w:hAnsi="Times New Roman"/>
          <w:sz w:val="28"/>
          <w:szCs w:val="28"/>
        </w:rPr>
        <w:t xml:space="preserve"> Во</w:t>
      </w:r>
      <w:r>
        <w:rPr>
          <w:rFonts w:ascii="Times New Roman" w:hAnsi="Times New Roman"/>
          <w:sz w:val="28"/>
          <w:szCs w:val="28"/>
        </w:rPr>
        <w:t>лгоградской области</w:t>
      </w:r>
      <w:r w:rsidR="0016744B" w:rsidRPr="008F602F">
        <w:rPr>
          <w:rFonts w:ascii="Times New Roman" w:hAnsi="Times New Roman"/>
          <w:sz w:val="28"/>
          <w:szCs w:val="28"/>
        </w:rPr>
        <w:t xml:space="preserve"> </w:t>
      </w:r>
    </w:p>
    <w:p w:rsidR="004233A3" w:rsidRPr="008F602F" w:rsidRDefault="0016744B" w:rsidP="004233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602F">
        <w:rPr>
          <w:rFonts w:ascii="Times New Roman" w:hAnsi="Times New Roman"/>
          <w:sz w:val="28"/>
          <w:szCs w:val="28"/>
        </w:rPr>
        <w:t>и урегулированию конфликта интересов</w:t>
      </w:r>
    </w:p>
    <w:p w:rsidR="004233A3" w:rsidRDefault="004233A3" w:rsidP="004233A3">
      <w:pPr>
        <w:pStyle w:val="ConsPlusNormal"/>
        <w:jc w:val="both"/>
        <w:rPr>
          <w:sz w:val="28"/>
          <w:szCs w:val="28"/>
        </w:rPr>
      </w:pPr>
    </w:p>
    <w:p w:rsidR="004934DE" w:rsidRPr="008F602F" w:rsidRDefault="004934DE" w:rsidP="004233A3">
      <w:pPr>
        <w:pStyle w:val="ConsPlusNormal"/>
        <w:jc w:val="both"/>
        <w:rPr>
          <w:sz w:val="28"/>
          <w:szCs w:val="28"/>
        </w:rPr>
      </w:pPr>
    </w:p>
    <w:p w:rsidR="004233A3" w:rsidRPr="004934DE" w:rsidRDefault="004233A3" w:rsidP="004233A3">
      <w:pPr>
        <w:pStyle w:val="ConsPlusNormal"/>
        <w:ind w:firstLine="540"/>
        <w:jc w:val="both"/>
        <w:rPr>
          <w:b/>
          <w:sz w:val="28"/>
          <w:szCs w:val="28"/>
        </w:rPr>
      </w:pPr>
      <w:proofErr w:type="gramStart"/>
      <w:r w:rsidRPr="008F602F">
        <w:rPr>
          <w:sz w:val="28"/>
          <w:szCs w:val="28"/>
        </w:rPr>
        <w:t xml:space="preserve">В соответствии с Федеральными законами от 02.03.2007 </w:t>
      </w:r>
      <w:hyperlink r:id="rId4" w:history="1">
        <w:r w:rsidRPr="00490160">
          <w:rPr>
            <w:sz w:val="28"/>
            <w:szCs w:val="28"/>
          </w:rPr>
          <w:t>N 25-ФЗ</w:t>
        </w:r>
      </w:hyperlink>
      <w:r w:rsidRPr="00490160">
        <w:rPr>
          <w:sz w:val="28"/>
          <w:szCs w:val="28"/>
        </w:rPr>
        <w:t xml:space="preserve"> "О муниципальной службе в Российской Федерации" и от 25.12.2008 </w:t>
      </w:r>
      <w:hyperlink r:id="rId5" w:history="1">
        <w:r w:rsidRPr="00490160">
          <w:rPr>
            <w:sz w:val="28"/>
            <w:szCs w:val="28"/>
          </w:rPr>
          <w:t>N 273-ФЗ</w:t>
        </w:r>
      </w:hyperlink>
      <w:r w:rsidRPr="00490160">
        <w:rPr>
          <w:sz w:val="28"/>
          <w:szCs w:val="28"/>
        </w:rPr>
        <w:t xml:space="preserve"> "О противодействии коррупции", </w:t>
      </w:r>
      <w:hyperlink r:id="rId6" w:history="1">
        <w:r w:rsidRPr="00490160">
          <w:rPr>
            <w:sz w:val="28"/>
            <w:szCs w:val="28"/>
          </w:rPr>
          <w:t>Указом</w:t>
        </w:r>
      </w:hyperlink>
      <w:r w:rsidRPr="00490160">
        <w:rPr>
          <w:sz w:val="28"/>
          <w:szCs w:val="28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7" w:history="1">
        <w:r w:rsidRPr="00490160">
          <w:rPr>
            <w:sz w:val="28"/>
            <w:szCs w:val="28"/>
          </w:rPr>
          <w:t>статьей 9.4</w:t>
        </w:r>
      </w:hyperlink>
      <w:r w:rsidRPr="00490160">
        <w:rPr>
          <w:sz w:val="28"/>
          <w:szCs w:val="28"/>
        </w:rPr>
        <w:t xml:space="preserve"> Закона Волгогр</w:t>
      </w:r>
      <w:r w:rsidRPr="008F602F">
        <w:rPr>
          <w:sz w:val="28"/>
          <w:szCs w:val="28"/>
        </w:rPr>
        <w:t>адской области от 11.02.2008 N 1626-ОД "О некоторых вопросах муниципальной службы</w:t>
      </w:r>
      <w:proofErr w:type="gramEnd"/>
      <w:r w:rsidRPr="008F602F">
        <w:rPr>
          <w:sz w:val="28"/>
          <w:szCs w:val="28"/>
        </w:rPr>
        <w:t xml:space="preserve"> в Волгоградской области"</w:t>
      </w:r>
      <w:r w:rsidRPr="0048104C">
        <w:rPr>
          <w:sz w:val="28"/>
          <w:szCs w:val="28"/>
        </w:rPr>
        <w:t>: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>1. Утвердить:</w:t>
      </w:r>
    </w:p>
    <w:p w:rsidR="004233A3" w:rsidRPr="0048104C" w:rsidRDefault="0048104C" w:rsidP="0048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33A3" w:rsidRPr="0048104C">
        <w:rPr>
          <w:rFonts w:ascii="Times New Roman" w:hAnsi="Times New Roman"/>
          <w:sz w:val="28"/>
          <w:szCs w:val="28"/>
        </w:rPr>
        <w:t xml:space="preserve">1.1. </w:t>
      </w:r>
      <w:hyperlink w:anchor="Par38" w:tooltip="ПОЛОЖЕНИЕ" w:history="1">
        <w:r w:rsidR="004233A3" w:rsidRPr="00490160">
          <w:rPr>
            <w:rFonts w:ascii="Times New Roman" w:hAnsi="Times New Roman"/>
            <w:sz w:val="28"/>
            <w:szCs w:val="28"/>
          </w:rPr>
          <w:t>Положение</w:t>
        </w:r>
      </w:hyperlink>
      <w:r w:rsidR="004233A3" w:rsidRPr="0048104C">
        <w:rPr>
          <w:rFonts w:ascii="Times New Roman" w:hAnsi="Times New Roman"/>
          <w:sz w:val="28"/>
          <w:szCs w:val="28"/>
        </w:rPr>
        <w:t xml:space="preserve"> </w:t>
      </w:r>
      <w:r w:rsidRPr="0048104C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 депутатов и муниципальных служащих Котовской районной Думы Волгоградской области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233A3" w:rsidRPr="0048104C">
        <w:rPr>
          <w:rFonts w:ascii="Times New Roman" w:hAnsi="Times New Roman"/>
          <w:sz w:val="28"/>
          <w:szCs w:val="28"/>
        </w:rPr>
        <w:t>(приложение N 1).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 xml:space="preserve">1.2. </w:t>
      </w:r>
      <w:hyperlink w:anchor="Par174" w:tooltip="СОСТАВ" w:history="1">
        <w:r w:rsidRPr="00490160">
          <w:rPr>
            <w:sz w:val="28"/>
            <w:szCs w:val="28"/>
          </w:rPr>
          <w:t>Состав</w:t>
        </w:r>
      </w:hyperlink>
      <w:r w:rsidRPr="008F602F">
        <w:rPr>
          <w:sz w:val="28"/>
          <w:szCs w:val="28"/>
        </w:rPr>
        <w:t xml:space="preserve"> </w:t>
      </w:r>
      <w:r w:rsidR="0048104C" w:rsidRPr="0048104C">
        <w:rPr>
          <w:sz w:val="28"/>
          <w:szCs w:val="28"/>
        </w:rPr>
        <w:t>комиссии по соблюдению требований к служебному поведению депутатов и муниципальных служащих Котовской районной Думы Волгоградской области и урегулированию конфликта интересов</w:t>
      </w:r>
      <w:r w:rsidRPr="008F602F">
        <w:rPr>
          <w:sz w:val="28"/>
          <w:szCs w:val="28"/>
        </w:rPr>
        <w:t xml:space="preserve"> (приложение N 2).</w:t>
      </w:r>
    </w:p>
    <w:p w:rsidR="004233A3" w:rsidRPr="008F602F" w:rsidRDefault="0048104C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33A3" w:rsidRPr="008F602F">
        <w:rPr>
          <w:sz w:val="28"/>
          <w:szCs w:val="28"/>
        </w:rPr>
        <w:t xml:space="preserve">. Контроль исполнения настоящего </w:t>
      </w:r>
      <w:r>
        <w:rPr>
          <w:sz w:val="28"/>
          <w:szCs w:val="28"/>
        </w:rPr>
        <w:t>распоряжения</w:t>
      </w:r>
      <w:r w:rsidR="004233A3" w:rsidRPr="008F602F">
        <w:rPr>
          <w:sz w:val="28"/>
          <w:szCs w:val="28"/>
        </w:rPr>
        <w:t xml:space="preserve"> оставляю за собой.</w:t>
      </w:r>
    </w:p>
    <w:p w:rsidR="004233A3" w:rsidRPr="008F602F" w:rsidRDefault="004233A3" w:rsidP="004233A3">
      <w:pPr>
        <w:pStyle w:val="ConsPlusNormal"/>
        <w:jc w:val="both"/>
        <w:rPr>
          <w:sz w:val="28"/>
          <w:szCs w:val="28"/>
        </w:rPr>
      </w:pPr>
    </w:p>
    <w:p w:rsidR="00720EEB" w:rsidRPr="008F602F" w:rsidRDefault="00720EEB" w:rsidP="00804704">
      <w:pPr>
        <w:pStyle w:val="ConsPlusNormal"/>
        <w:rPr>
          <w:sz w:val="28"/>
          <w:szCs w:val="28"/>
        </w:rPr>
      </w:pPr>
    </w:p>
    <w:p w:rsidR="00720EEB" w:rsidRPr="008F602F" w:rsidRDefault="00720EEB" w:rsidP="00804704">
      <w:pPr>
        <w:pStyle w:val="ConsPlusNormal"/>
        <w:rPr>
          <w:sz w:val="28"/>
          <w:szCs w:val="28"/>
        </w:rPr>
      </w:pPr>
    </w:p>
    <w:p w:rsidR="00720EEB" w:rsidRPr="008F602F" w:rsidRDefault="00720EEB" w:rsidP="00804704">
      <w:pPr>
        <w:pStyle w:val="ConsPlusNormal"/>
        <w:rPr>
          <w:sz w:val="28"/>
          <w:szCs w:val="28"/>
        </w:rPr>
      </w:pPr>
    </w:p>
    <w:p w:rsidR="004233A3" w:rsidRPr="008F602F" w:rsidRDefault="0048104C" w:rsidP="00804704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Председ</w:t>
      </w:r>
      <w:r w:rsidR="00812277">
        <w:rPr>
          <w:sz w:val="28"/>
          <w:szCs w:val="28"/>
        </w:rPr>
        <w:t>атель Котовской районной Думы</w:t>
      </w:r>
      <w:r>
        <w:rPr>
          <w:sz w:val="28"/>
          <w:szCs w:val="28"/>
        </w:rPr>
        <w:t>И.М.Боровая</w:t>
      </w:r>
    </w:p>
    <w:p w:rsidR="00493DA9" w:rsidRPr="008F602F" w:rsidRDefault="00493DA9">
      <w:pPr>
        <w:rPr>
          <w:rFonts w:ascii="Times New Roman" w:hAnsi="Times New Roman"/>
          <w:sz w:val="28"/>
          <w:szCs w:val="28"/>
        </w:rPr>
      </w:pPr>
    </w:p>
    <w:p w:rsidR="004233A3" w:rsidRPr="008F602F" w:rsidRDefault="004233A3">
      <w:pPr>
        <w:rPr>
          <w:rFonts w:ascii="Times New Roman" w:hAnsi="Times New Roman"/>
          <w:sz w:val="28"/>
          <w:szCs w:val="28"/>
        </w:rPr>
      </w:pPr>
    </w:p>
    <w:p w:rsidR="004233A3" w:rsidRPr="008F602F" w:rsidRDefault="004233A3">
      <w:pPr>
        <w:rPr>
          <w:rFonts w:ascii="Times New Roman" w:hAnsi="Times New Roman"/>
          <w:sz w:val="28"/>
          <w:szCs w:val="28"/>
        </w:rPr>
      </w:pPr>
    </w:p>
    <w:p w:rsidR="004233A3" w:rsidRPr="0048104C" w:rsidRDefault="004233A3" w:rsidP="004233A3">
      <w:pPr>
        <w:pStyle w:val="ConsPlusNormal"/>
        <w:jc w:val="right"/>
        <w:outlineLvl w:val="0"/>
        <w:rPr>
          <w:sz w:val="28"/>
          <w:szCs w:val="28"/>
        </w:rPr>
      </w:pPr>
      <w:r w:rsidRPr="008F602F">
        <w:rPr>
          <w:sz w:val="28"/>
          <w:szCs w:val="28"/>
        </w:rPr>
        <w:lastRenderedPageBreak/>
        <w:t>Приложение N 1</w:t>
      </w:r>
    </w:p>
    <w:p w:rsidR="00346F10" w:rsidRPr="008F602F" w:rsidRDefault="00346F10" w:rsidP="00346F10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46F10" w:rsidRDefault="00346F10" w:rsidP="00346F1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распоряжением председателя </w:t>
      </w:r>
    </w:p>
    <w:p w:rsidR="00346F10" w:rsidRDefault="00346F10" w:rsidP="00346F1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Котовской районной Думы </w:t>
      </w:r>
    </w:p>
    <w:p w:rsidR="00346F10" w:rsidRPr="008F602F" w:rsidRDefault="00C47D51" w:rsidP="00346F1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28.12.2018 № 26-р</w:t>
      </w:r>
    </w:p>
    <w:p w:rsidR="00080E46" w:rsidRPr="008F602F" w:rsidRDefault="00080E46" w:rsidP="00080E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0160" w:rsidRDefault="00080E46" w:rsidP="004810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602F">
        <w:rPr>
          <w:rFonts w:ascii="Times New Roman" w:hAnsi="Times New Roman"/>
          <w:sz w:val="28"/>
          <w:szCs w:val="28"/>
        </w:rPr>
        <w:t xml:space="preserve">Положение </w:t>
      </w:r>
      <w:r w:rsidR="004E534C" w:rsidRPr="008F602F">
        <w:rPr>
          <w:rFonts w:ascii="Times New Roman" w:hAnsi="Times New Roman"/>
          <w:sz w:val="28"/>
          <w:szCs w:val="28"/>
        </w:rPr>
        <w:t xml:space="preserve"> </w:t>
      </w:r>
    </w:p>
    <w:p w:rsidR="004233A3" w:rsidRDefault="0048104C" w:rsidP="004810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104C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 депутатов и муниципальных служащих Котовской районной Думы Волгоградской области и урегулированию конфликта интересов</w:t>
      </w:r>
    </w:p>
    <w:p w:rsidR="0048104C" w:rsidRPr="008F602F" w:rsidRDefault="0048104C" w:rsidP="0048104C">
      <w:pPr>
        <w:spacing w:after="0" w:line="240" w:lineRule="auto"/>
        <w:jc w:val="center"/>
        <w:rPr>
          <w:sz w:val="28"/>
          <w:szCs w:val="28"/>
        </w:rPr>
      </w:pPr>
    </w:p>
    <w:p w:rsidR="004233A3" w:rsidRPr="008F602F" w:rsidRDefault="004233A3" w:rsidP="004233A3">
      <w:pPr>
        <w:pStyle w:val="ConsPlusNormal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 xml:space="preserve">1. Настоящим Положением определяется порядок формирования и деятельности </w:t>
      </w:r>
      <w:r w:rsidR="0048104C" w:rsidRPr="0048104C">
        <w:rPr>
          <w:sz w:val="28"/>
          <w:szCs w:val="28"/>
        </w:rPr>
        <w:t>комиссии по соблюдению требований к служебному поведению депутатов и муниципальных служащих Котовской районной Думы Волгоградской области и урегулированию конфликта интересов</w:t>
      </w:r>
      <w:r w:rsidRPr="008F602F">
        <w:rPr>
          <w:sz w:val="28"/>
          <w:szCs w:val="28"/>
        </w:rPr>
        <w:t xml:space="preserve"> (далее - комиссия), образуемой в </w:t>
      </w:r>
      <w:r w:rsidR="0048104C">
        <w:rPr>
          <w:sz w:val="28"/>
          <w:szCs w:val="28"/>
        </w:rPr>
        <w:t>Котовской районной Думе</w:t>
      </w:r>
      <w:r w:rsidRPr="008F602F">
        <w:rPr>
          <w:sz w:val="28"/>
          <w:szCs w:val="28"/>
        </w:rPr>
        <w:t xml:space="preserve"> Волгоградской области.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 xml:space="preserve">2. Комиссия в своей деятельности руководствуется </w:t>
      </w:r>
      <w:hyperlink r:id="rId8" w:history="1">
        <w:r w:rsidRPr="008F602F">
          <w:rPr>
            <w:color w:val="0000FF"/>
            <w:sz w:val="28"/>
            <w:szCs w:val="28"/>
          </w:rPr>
          <w:t>Конституцией</w:t>
        </w:r>
      </w:hyperlink>
      <w:r w:rsidRPr="008F602F">
        <w:rPr>
          <w:sz w:val="28"/>
          <w:szCs w:val="28"/>
        </w:rPr>
        <w:t xml:space="preserve"> Российской Федерации, федеральными законами, Указами Президента Российской Федерации, постановлениями Правительства Российской Федерации, законами Волгоградской области, муниципальными правовыми актами К</w:t>
      </w:r>
      <w:r w:rsidR="00080E46" w:rsidRPr="008F602F">
        <w:rPr>
          <w:sz w:val="28"/>
          <w:szCs w:val="28"/>
        </w:rPr>
        <w:t>отовского</w:t>
      </w:r>
      <w:r w:rsidRPr="008F602F">
        <w:rPr>
          <w:sz w:val="28"/>
          <w:szCs w:val="28"/>
        </w:rPr>
        <w:t xml:space="preserve"> муниципального района Волгоградской области, а также настоящим Положением.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 xml:space="preserve">3. Основной задачей комиссии является содействие </w:t>
      </w:r>
      <w:r w:rsidR="00693D99">
        <w:rPr>
          <w:sz w:val="28"/>
          <w:szCs w:val="28"/>
        </w:rPr>
        <w:t>Котовской районной Думе</w:t>
      </w:r>
      <w:r w:rsidRPr="008F602F">
        <w:rPr>
          <w:sz w:val="28"/>
          <w:szCs w:val="28"/>
        </w:rPr>
        <w:t>: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8F602F">
        <w:rPr>
          <w:sz w:val="28"/>
          <w:szCs w:val="28"/>
        </w:rPr>
        <w:t xml:space="preserve">- в обеспечении соблюдения </w:t>
      </w:r>
      <w:r w:rsidR="00693D99">
        <w:rPr>
          <w:sz w:val="28"/>
          <w:szCs w:val="28"/>
        </w:rPr>
        <w:t xml:space="preserve">депутатами и </w:t>
      </w:r>
      <w:r w:rsidRPr="008F602F">
        <w:rPr>
          <w:sz w:val="28"/>
          <w:szCs w:val="28"/>
        </w:rPr>
        <w:t xml:space="preserve">муниципальными служащими </w:t>
      </w:r>
      <w:r w:rsidR="00693D99">
        <w:rPr>
          <w:sz w:val="28"/>
          <w:szCs w:val="28"/>
        </w:rPr>
        <w:t xml:space="preserve">Котовской районной Думы </w:t>
      </w:r>
      <w:r w:rsidRPr="008F602F">
        <w:rPr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9" w:history="1">
        <w:r w:rsidRPr="008F602F">
          <w:rPr>
            <w:color w:val="0000FF"/>
            <w:sz w:val="28"/>
            <w:szCs w:val="28"/>
          </w:rPr>
          <w:t>законом</w:t>
        </w:r>
      </w:hyperlink>
      <w:r w:rsidRPr="008F602F">
        <w:rPr>
          <w:sz w:val="28"/>
          <w:szCs w:val="28"/>
        </w:rPr>
        <w:t xml:space="preserve"> от 25.12.2008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>- в осуществлении мер по предупреждению коррупции.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693D99">
        <w:rPr>
          <w:sz w:val="28"/>
          <w:szCs w:val="28"/>
        </w:rPr>
        <w:t xml:space="preserve">депутатов и </w:t>
      </w:r>
      <w:r w:rsidRPr="008F602F">
        <w:rPr>
          <w:sz w:val="28"/>
          <w:szCs w:val="28"/>
        </w:rPr>
        <w:t>муниципальных служащих</w:t>
      </w:r>
      <w:r w:rsidR="00BC3D5E">
        <w:rPr>
          <w:sz w:val="28"/>
          <w:szCs w:val="28"/>
        </w:rPr>
        <w:t xml:space="preserve"> Котовской районной Думы</w:t>
      </w:r>
      <w:r w:rsidRPr="008F602F">
        <w:rPr>
          <w:sz w:val="28"/>
          <w:szCs w:val="28"/>
        </w:rPr>
        <w:t>.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 xml:space="preserve">5. Комиссия образуется </w:t>
      </w:r>
      <w:r w:rsidR="00693D99">
        <w:rPr>
          <w:sz w:val="28"/>
          <w:szCs w:val="28"/>
        </w:rPr>
        <w:t xml:space="preserve">распоряжением </w:t>
      </w:r>
      <w:r w:rsidR="00BC3D5E">
        <w:rPr>
          <w:sz w:val="28"/>
          <w:szCs w:val="28"/>
        </w:rPr>
        <w:t xml:space="preserve">председателя </w:t>
      </w:r>
      <w:r w:rsidR="00693D99">
        <w:rPr>
          <w:sz w:val="28"/>
          <w:szCs w:val="28"/>
        </w:rPr>
        <w:t>Котовской районной Думы</w:t>
      </w:r>
      <w:r w:rsidRPr="008F602F">
        <w:rPr>
          <w:sz w:val="28"/>
          <w:szCs w:val="28"/>
        </w:rPr>
        <w:t>.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>В состав комиссии входят: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lastRenderedPageBreak/>
        <w:t xml:space="preserve">председатель комиссии, являющийся заместителем </w:t>
      </w:r>
      <w:r w:rsidR="00693D99">
        <w:rPr>
          <w:sz w:val="28"/>
          <w:szCs w:val="28"/>
        </w:rPr>
        <w:t>председателя Котовской районной Думы</w:t>
      </w:r>
      <w:r w:rsidRPr="008F602F">
        <w:rPr>
          <w:sz w:val="28"/>
          <w:szCs w:val="28"/>
        </w:rPr>
        <w:t>;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 xml:space="preserve">заместитель председателя комиссии, </w:t>
      </w:r>
      <w:r w:rsidR="00693D99">
        <w:rPr>
          <w:sz w:val="28"/>
          <w:szCs w:val="28"/>
        </w:rPr>
        <w:t>являющийся председателем комиссии по местному самоуправлению</w:t>
      </w:r>
      <w:r w:rsidR="00BC3D5E">
        <w:rPr>
          <w:sz w:val="28"/>
          <w:szCs w:val="28"/>
        </w:rPr>
        <w:t xml:space="preserve"> Котовской районной Думы</w:t>
      </w:r>
      <w:r w:rsidRPr="008F602F">
        <w:rPr>
          <w:sz w:val="28"/>
          <w:szCs w:val="28"/>
        </w:rPr>
        <w:t>;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 xml:space="preserve">секретарь комиссии </w:t>
      </w:r>
      <w:r w:rsidR="003C091F" w:rsidRPr="008F602F">
        <w:rPr>
          <w:sz w:val="28"/>
          <w:szCs w:val="28"/>
        </w:rPr>
        <w:t>–</w:t>
      </w:r>
      <w:r w:rsidRPr="008F602F">
        <w:rPr>
          <w:sz w:val="28"/>
          <w:szCs w:val="28"/>
        </w:rPr>
        <w:t xml:space="preserve"> </w:t>
      </w:r>
      <w:r w:rsidR="00693D99">
        <w:rPr>
          <w:sz w:val="28"/>
          <w:szCs w:val="28"/>
        </w:rPr>
        <w:t>начальник</w:t>
      </w:r>
      <w:r w:rsidR="003C091F" w:rsidRPr="008F602F">
        <w:rPr>
          <w:sz w:val="28"/>
          <w:szCs w:val="28"/>
        </w:rPr>
        <w:t xml:space="preserve"> отдела по общим и организационным вопросам </w:t>
      </w:r>
      <w:r w:rsidR="00693D99">
        <w:rPr>
          <w:sz w:val="28"/>
          <w:szCs w:val="28"/>
        </w:rPr>
        <w:t>Котовской районной Думы</w:t>
      </w:r>
      <w:r w:rsidRPr="008F602F">
        <w:rPr>
          <w:sz w:val="28"/>
          <w:szCs w:val="28"/>
        </w:rPr>
        <w:t xml:space="preserve"> (далее - специалист по работе с кадрами);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>иные члены комиссии, в том числе:</w:t>
      </w:r>
    </w:p>
    <w:p w:rsidR="002A0C21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 xml:space="preserve">муниципальные служащие юридического </w:t>
      </w:r>
      <w:r w:rsidR="002A0C21" w:rsidRPr="008F602F">
        <w:rPr>
          <w:sz w:val="28"/>
          <w:szCs w:val="28"/>
        </w:rPr>
        <w:t>отдела</w:t>
      </w:r>
      <w:r w:rsidRPr="008F602F">
        <w:rPr>
          <w:sz w:val="28"/>
          <w:szCs w:val="28"/>
        </w:rPr>
        <w:t xml:space="preserve">, других </w:t>
      </w:r>
      <w:r w:rsidR="002A0C21" w:rsidRPr="008F602F">
        <w:rPr>
          <w:sz w:val="28"/>
          <w:szCs w:val="28"/>
        </w:rPr>
        <w:t>отделов</w:t>
      </w:r>
      <w:r w:rsidRPr="008F602F">
        <w:rPr>
          <w:sz w:val="28"/>
          <w:szCs w:val="28"/>
        </w:rPr>
        <w:t xml:space="preserve"> администрации К</w:t>
      </w:r>
      <w:r w:rsidR="002A0C21" w:rsidRPr="008F602F">
        <w:rPr>
          <w:sz w:val="28"/>
          <w:szCs w:val="28"/>
        </w:rPr>
        <w:t>отовского</w:t>
      </w:r>
      <w:r w:rsidRPr="008F602F">
        <w:rPr>
          <w:sz w:val="28"/>
          <w:szCs w:val="28"/>
        </w:rPr>
        <w:t xml:space="preserve"> муниципального района Волгоградской области</w:t>
      </w:r>
      <w:bookmarkStart w:id="0" w:name="Par57"/>
      <w:bookmarkEnd w:id="0"/>
      <w:r w:rsidR="002A0C21" w:rsidRPr="008F602F">
        <w:rPr>
          <w:sz w:val="28"/>
          <w:szCs w:val="28"/>
        </w:rPr>
        <w:t>;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>представитель (представители) научных и образовательных организаций, деятельность которых связана с государственной или муниципальной службой.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 xml:space="preserve">В работе комиссии в пределах своей компетенции может принимать участие представитель комиссии по противодействию коррупции в </w:t>
      </w:r>
      <w:r w:rsidR="00693D99">
        <w:rPr>
          <w:sz w:val="28"/>
          <w:szCs w:val="28"/>
        </w:rPr>
        <w:t>Котовской районной Думе.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ar60"/>
      <w:bookmarkEnd w:id="1"/>
      <w:r w:rsidRPr="008F602F">
        <w:rPr>
          <w:sz w:val="28"/>
          <w:szCs w:val="28"/>
        </w:rPr>
        <w:t xml:space="preserve">6. </w:t>
      </w:r>
      <w:r w:rsidR="00693D99">
        <w:rPr>
          <w:sz w:val="28"/>
          <w:szCs w:val="28"/>
        </w:rPr>
        <w:t>Председатель Котовской районной Думы</w:t>
      </w:r>
      <w:r w:rsidRPr="008F602F">
        <w:rPr>
          <w:sz w:val="28"/>
          <w:szCs w:val="28"/>
        </w:rPr>
        <w:t xml:space="preserve"> может принять решение о включении в состав комиссии: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>- представителя общественного совета, образованного при администрации К</w:t>
      </w:r>
      <w:r w:rsidR="005A19D6" w:rsidRPr="008F602F">
        <w:rPr>
          <w:sz w:val="28"/>
          <w:szCs w:val="28"/>
        </w:rPr>
        <w:t>отовского</w:t>
      </w:r>
      <w:r w:rsidRPr="008F602F">
        <w:rPr>
          <w:sz w:val="28"/>
          <w:szCs w:val="28"/>
        </w:rPr>
        <w:t xml:space="preserve"> муниципального района Волгоградской области;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>- представителя общественной организации ветеранов;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>- представителя профсоюзной организации администрации К</w:t>
      </w:r>
      <w:r w:rsidR="005A19D6" w:rsidRPr="008F602F">
        <w:rPr>
          <w:sz w:val="28"/>
          <w:szCs w:val="28"/>
        </w:rPr>
        <w:t>отовского</w:t>
      </w:r>
      <w:r w:rsidRPr="008F602F">
        <w:rPr>
          <w:sz w:val="28"/>
          <w:szCs w:val="28"/>
        </w:rPr>
        <w:t xml:space="preserve"> муниципального района Волгоградской области.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 xml:space="preserve">7. </w:t>
      </w:r>
      <w:proofErr w:type="gramStart"/>
      <w:r w:rsidRPr="008F602F">
        <w:rPr>
          <w:sz w:val="28"/>
          <w:szCs w:val="28"/>
        </w:rPr>
        <w:t xml:space="preserve">Лица, указанные в </w:t>
      </w:r>
      <w:hyperlink w:anchor="Par57" w:tooltip="представитель (представители) научных и образовательных организаций, деятельность которых связана с государственной или муниципальной службой." w:history="1">
        <w:r w:rsidRPr="00D819A5">
          <w:rPr>
            <w:sz w:val="28"/>
            <w:szCs w:val="28"/>
          </w:rPr>
          <w:t>абзаце восьмом пункта 5</w:t>
        </w:r>
      </w:hyperlink>
      <w:r w:rsidRPr="00D819A5">
        <w:rPr>
          <w:sz w:val="28"/>
          <w:szCs w:val="28"/>
        </w:rPr>
        <w:t xml:space="preserve"> и в </w:t>
      </w:r>
      <w:hyperlink w:anchor="Par60" w:tooltip="6. Глава Калачевского муниципального района Волгоградской области может принять решение о включении в состав комиссии:" w:history="1">
        <w:r w:rsidRPr="00D819A5">
          <w:rPr>
            <w:sz w:val="28"/>
            <w:szCs w:val="28"/>
          </w:rPr>
          <w:t>пункте 6</w:t>
        </w:r>
      </w:hyperlink>
      <w:r w:rsidRPr="00D819A5">
        <w:rPr>
          <w:sz w:val="28"/>
          <w:szCs w:val="28"/>
        </w:rPr>
        <w:t xml:space="preserve"> </w:t>
      </w:r>
      <w:r w:rsidRPr="008F602F">
        <w:rPr>
          <w:sz w:val="28"/>
          <w:szCs w:val="28"/>
        </w:rPr>
        <w:t>настоящего Положения, включаются в состав комиссии по согласованию с научными и образовательными организациями, деятельность которых связана с государственной или муниципальной службой, с общественным советом, образованным при администрации К</w:t>
      </w:r>
      <w:r w:rsidR="005A19D6" w:rsidRPr="008F602F">
        <w:rPr>
          <w:sz w:val="28"/>
          <w:szCs w:val="28"/>
        </w:rPr>
        <w:t>отовского</w:t>
      </w:r>
      <w:r w:rsidRPr="008F602F">
        <w:rPr>
          <w:sz w:val="28"/>
          <w:szCs w:val="28"/>
        </w:rPr>
        <w:t xml:space="preserve"> муниципального района Волгоградской области, с общественной организацией ветеранов, с профсоюзной организацией администрации </w:t>
      </w:r>
      <w:r w:rsidR="005A19D6" w:rsidRPr="008F602F">
        <w:rPr>
          <w:sz w:val="28"/>
          <w:szCs w:val="28"/>
        </w:rPr>
        <w:t>Котовского</w:t>
      </w:r>
      <w:r w:rsidRPr="008F602F">
        <w:rPr>
          <w:sz w:val="28"/>
          <w:szCs w:val="28"/>
        </w:rPr>
        <w:t xml:space="preserve"> муниципального района Волгоградской области, на основании запроса </w:t>
      </w:r>
      <w:r w:rsidR="00693D99">
        <w:rPr>
          <w:sz w:val="28"/>
          <w:szCs w:val="28"/>
        </w:rPr>
        <w:t>председателя</w:t>
      </w:r>
      <w:proofErr w:type="gramEnd"/>
      <w:r w:rsidR="00693D99">
        <w:rPr>
          <w:sz w:val="28"/>
          <w:szCs w:val="28"/>
        </w:rPr>
        <w:t xml:space="preserve"> Котовской районной Думы</w:t>
      </w:r>
      <w:r w:rsidRPr="008F602F">
        <w:rPr>
          <w:sz w:val="28"/>
          <w:szCs w:val="28"/>
        </w:rPr>
        <w:t>.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lastRenderedPageBreak/>
        <w:t xml:space="preserve">8. Число членов комиссии, не замещающих должности муниципальной службы в </w:t>
      </w:r>
      <w:r w:rsidR="00693D99">
        <w:rPr>
          <w:sz w:val="28"/>
          <w:szCs w:val="28"/>
        </w:rPr>
        <w:t>Котовской районной Думе</w:t>
      </w:r>
      <w:r w:rsidRPr="008F602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93D99" w:rsidRDefault="00693D99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233A3" w:rsidRPr="008F602F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4233A3" w:rsidRPr="008F602F" w:rsidRDefault="00693D99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233A3" w:rsidRPr="008F602F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данном случае член комиссии не принимает участия в рассмотрении указанного вопроса.</w:t>
      </w:r>
    </w:p>
    <w:p w:rsidR="004233A3" w:rsidRPr="008F602F" w:rsidRDefault="00693D99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233A3" w:rsidRPr="008F602F">
        <w:rPr>
          <w:sz w:val="28"/>
          <w:szCs w:val="28"/>
        </w:rPr>
        <w:t>. Основаниями для проведения заседания комиссии являются:</w:t>
      </w:r>
    </w:p>
    <w:p w:rsidR="004233A3" w:rsidRPr="008F602F" w:rsidRDefault="0025595A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ar73"/>
      <w:bookmarkEnd w:id="2"/>
      <w:r>
        <w:rPr>
          <w:sz w:val="28"/>
          <w:szCs w:val="28"/>
        </w:rPr>
        <w:t>12</w:t>
      </w:r>
      <w:r w:rsidR="004233A3" w:rsidRPr="008F602F">
        <w:rPr>
          <w:sz w:val="28"/>
          <w:szCs w:val="28"/>
        </w:rPr>
        <w:t>.1. Представление материалов проверки, свидетельствующих:</w:t>
      </w:r>
    </w:p>
    <w:p w:rsidR="004233A3" w:rsidRPr="008F602F" w:rsidRDefault="0025595A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3" w:name="Par74"/>
      <w:bookmarkEnd w:id="3"/>
      <w:r>
        <w:rPr>
          <w:sz w:val="28"/>
          <w:szCs w:val="28"/>
        </w:rPr>
        <w:t>12</w:t>
      </w:r>
      <w:r w:rsidR="004233A3" w:rsidRPr="008F602F">
        <w:rPr>
          <w:sz w:val="28"/>
          <w:szCs w:val="28"/>
        </w:rPr>
        <w:t xml:space="preserve">.1.1. О представлении </w:t>
      </w:r>
      <w:r w:rsidR="00BC3D5E">
        <w:rPr>
          <w:sz w:val="28"/>
          <w:szCs w:val="28"/>
        </w:rPr>
        <w:t>депутатом,</w:t>
      </w:r>
      <w:r w:rsidR="00693D99">
        <w:rPr>
          <w:sz w:val="28"/>
          <w:szCs w:val="28"/>
        </w:rPr>
        <w:t xml:space="preserve"> </w:t>
      </w:r>
      <w:r w:rsidR="004233A3" w:rsidRPr="008F602F">
        <w:rPr>
          <w:sz w:val="28"/>
          <w:szCs w:val="28"/>
        </w:rPr>
        <w:t>муниципальным служащим недостоверных или неполных сведений о доходах, об имуществе и обязательствах имущественного характера.</w:t>
      </w:r>
    </w:p>
    <w:p w:rsidR="004233A3" w:rsidRPr="008F602F" w:rsidRDefault="0025595A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4" w:name="Par75"/>
      <w:bookmarkEnd w:id="4"/>
      <w:r>
        <w:rPr>
          <w:sz w:val="28"/>
          <w:szCs w:val="28"/>
        </w:rPr>
        <w:t>12</w:t>
      </w:r>
      <w:r w:rsidR="004233A3" w:rsidRPr="008F602F">
        <w:rPr>
          <w:sz w:val="28"/>
          <w:szCs w:val="28"/>
        </w:rPr>
        <w:t>.1.2. О несоблюдении</w:t>
      </w:r>
      <w:r>
        <w:rPr>
          <w:sz w:val="28"/>
          <w:szCs w:val="28"/>
        </w:rPr>
        <w:t xml:space="preserve"> деп</w:t>
      </w:r>
      <w:r w:rsidR="00BC3D5E">
        <w:rPr>
          <w:sz w:val="28"/>
          <w:szCs w:val="28"/>
        </w:rPr>
        <w:t>утатом,</w:t>
      </w:r>
      <w:r>
        <w:rPr>
          <w:sz w:val="28"/>
          <w:szCs w:val="28"/>
        </w:rPr>
        <w:t xml:space="preserve"> </w:t>
      </w:r>
      <w:r w:rsidR="004233A3" w:rsidRPr="008F602F">
        <w:rPr>
          <w:sz w:val="28"/>
          <w:szCs w:val="28"/>
        </w:rPr>
        <w:t xml:space="preserve"> муниципальным служащим требований к служебному поведению и (или) требований об урегулировании конфликта интересов.</w:t>
      </w:r>
    </w:p>
    <w:p w:rsidR="004233A3" w:rsidRPr="008F602F" w:rsidRDefault="0025595A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5" w:name="Par76"/>
      <w:bookmarkEnd w:id="5"/>
      <w:r>
        <w:rPr>
          <w:sz w:val="28"/>
          <w:szCs w:val="28"/>
        </w:rPr>
        <w:t>12</w:t>
      </w:r>
      <w:r w:rsidR="004233A3" w:rsidRPr="008F602F">
        <w:rPr>
          <w:sz w:val="28"/>
          <w:szCs w:val="28"/>
        </w:rPr>
        <w:t xml:space="preserve">.2. </w:t>
      </w:r>
      <w:proofErr w:type="gramStart"/>
      <w:r w:rsidR="004233A3" w:rsidRPr="008F602F">
        <w:rPr>
          <w:sz w:val="28"/>
          <w:szCs w:val="28"/>
        </w:rPr>
        <w:t>Поступившее</w:t>
      </w:r>
      <w:proofErr w:type="gramEnd"/>
      <w:r w:rsidR="004233A3" w:rsidRPr="008F602F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 по общим и организационным вопросам</w:t>
      </w:r>
      <w:r w:rsidR="004233A3" w:rsidRPr="008F602F">
        <w:rPr>
          <w:sz w:val="28"/>
          <w:szCs w:val="28"/>
        </w:rPr>
        <w:t>:</w:t>
      </w:r>
    </w:p>
    <w:p w:rsidR="004233A3" w:rsidRPr="008F602F" w:rsidRDefault="0025595A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6" w:name="Par77"/>
      <w:bookmarkEnd w:id="6"/>
      <w:r>
        <w:rPr>
          <w:sz w:val="28"/>
          <w:szCs w:val="28"/>
        </w:rPr>
        <w:t>12</w:t>
      </w:r>
      <w:r w:rsidR="004233A3" w:rsidRPr="008F602F">
        <w:rPr>
          <w:sz w:val="28"/>
          <w:szCs w:val="28"/>
        </w:rPr>
        <w:t xml:space="preserve">.2.1. </w:t>
      </w:r>
      <w:proofErr w:type="gramStart"/>
      <w:r w:rsidR="004233A3" w:rsidRPr="008F602F">
        <w:rPr>
          <w:sz w:val="28"/>
          <w:szCs w:val="28"/>
        </w:rPr>
        <w:t xml:space="preserve">Обращение гражданина, замещавшего в </w:t>
      </w:r>
      <w:r>
        <w:rPr>
          <w:sz w:val="28"/>
          <w:szCs w:val="28"/>
        </w:rPr>
        <w:t>Котовской районной Думе</w:t>
      </w:r>
      <w:r w:rsidR="004233A3" w:rsidRPr="008F602F">
        <w:rPr>
          <w:sz w:val="28"/>
          <w:szCs w:val="28"/>
        </w:rPr>
        <w:t xml:space="preserve"> должность муниципальной службы, включенную в перечень должностей, утверждаемый правовым актом </w:t>
      </w:r>
      <w:r>
        <w:rPr>
          <w:sz w:val="28"/>
          <w:szCs w:val="28"/>
        </w:rPr>
        <w:t>Котовской районной Думы</w:t>
      </w:r>
      <w:r w:rsidR="004233A3" w:rsidRPr="008F602F">
        <w:rPr>
          <w:sz w:val="28"/>
          <w:szCs w:val="28"/>
        </w:rPr>
        <w:t>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гражданин, замещавший должность муниципальной службы</w:t>
      </w:r>
      <w:proofErr w:type="gramEnd"/>
      <w:r w:rsidR="004233A3" w:rsidRPr="008F602F">
        <w:rPr>
          <w:sz w:val="28"/>
          <w:szCs w:val="28"/>
        </w:rPr>
        <w:t>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обязанности, до истечения двух лет со дня увольнения с муниципальной службы.</w:t>
      </w:r>
    </w:p>
    <w:p w:rsidR="004233A3" w:rsidRPr="008F602F" w:rsidRDefault="0025595A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7" w:name="Par78"/>
      <w:bookmarkEnd w:id="7"/>
      <w:r>
        <w:rPr>
          <w:sz w:val="28"/>
          <w:szCs w:val="28"/>
        </w:rPr>
        <w:t>12</w:t>
      </w:r>
      <w:r w:rsidR="004233A3" w:rsidRPr="008F602F">
        <w:rPr>
          <w:sz w:val="28"/>
          <w:szCs w:val="28"/>
        </w:rPr>
        <w:t xml:space="preserve">.2.2. Заявление </w:t>
      </w:r>
      <w:r w:rsidR="00BC3D5E">
        <w:rPr>
          <w:sz w:val="28"/>
          <w:szCs w:val="28"/>
        </w:rPr>
        <w:t xml:space="preserve">депутата, </w:t>
      </w:r>
      <w:r>
        <w:rPr>
          <w:sz w:val="28"/>
          <w:szCs w:val="28"/>
        </w:rPr>
        <w:t xml:space="preserve"> </w:t>
      </w:r>
      <w:r w:rsidR="004233A3" w:rsidRPr="008F602F">
        <w:rPr>
          <w:sz w:val="28"/>
          <w:szCs w:val="28"/>
        </w:rPr>
        <w:t xml:space="preserve">муниципального служащего о </w:t>
      </w:r>
      <w:r w:rsidR="004233A3" w:rsidRPr="008F602F">
        <w:rPr>
          <w:sz w:val="28"/>
          <w:szCs w:val="28"/>
        </w:rPr>
        <w:lastRenderedPageBreak/>
        <w:t>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4233A3" w:rsidRPr="008F602F" w:rsidRDefault="0025595A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8" w:name="Par79"/>
      <w:bookmarkEnd w:id="8"/>
      <w:r>
        <w:rPr>
          <w:sz w:val="28"/>
          <w:szCs w:val="28"/>
        </w:rPr>
        <w:t>12</w:t>
      </w:r>
      <w:r w:rsidR="004233A3" w:rsidRPr="008F602F">
        <w:rPr>
          <w:sz w:val="28"/>
          <w:szCs w:val="28"/>
        </w:rPr>
        <w:t>.2.3. Уведомление</w:t>
      </w:r>
      <w:r w:rsidR="00BC3D5E">
        <w:rPr>
          <w:sz w:val="28"/>
          <w:szCs w:val="28"/>
        </w:rPr>
        <w:t xml:space="preserve"> депутата,</w:t>
      </w:r>
      <w:r w:rsidR="004233A3" w:rsidRPr="008F602F">
        <w:rPr>
          <w:sz w:val="28"/>
          <w:szCs w:val="28"/>
        </w:rPr>
        <w:t xml:space="preserve">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233A3" w:rsidRPr="008F602F" w:rsidRDefault="0025595A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9" w:name="Par80"/>
      <w:bookmarkStart w:id="10" w:name="Par81"/>
      <w:bookmarkEnd w:id="9"/>
      <w:bookmarkEnd w:id="10"/>
      <w:r>
        <w:rPr>
          <w:sz w:val="28"/>
          <w:szCs w:val="28"/>
        </w:rPr>
        <w:t>12</w:t>
      </w:r>
      <w:r w:rsidR="004233A3" w:rsidRPr="008F602F">
        <w:rPr>
          <w:sz w:val="28"/>
          <w:szCs w:val="28"/>
        </w:rPr>
        <w:t>.3. Представление представителя нанимателя (работодателя) муниципального служащего или любого члена комиссии, касающееся обеспечения соблюдения</w:t>
      </w:r>
      <w:r w:rsidR="00BC3D5E">
        <w:rPr>
          <w:sz w:val="28"/>
          <w:szCs w:val="28"/>
        </w:rPr>
        <w:t xml:space="preserve"> депутатом,</w:t>
      </w:r>
      <w:r>
        <w:rPr>
          <w:sz w:val="28"/>
          <w:szCs w:val="28"/>
        </w:rPr>
        <w:t xml:space="preserve"> </w:t>
      </w:r>
      <w:r w:rsidR="004233A3" w:rsidRPr="008F602F">
        <w:rPr>
          <w:sz w:val="28"/>
          <w:szCs w:val="28"/>
        </w:rPr>
        <w:t xml:space="preserve">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sz w:val="28"/>
          <w:szCs w:val="28"/>
        </w:rPr>
        <w:t>Котовской районной Думе</w:t>
      </w:r>
      <w:r w:rsidR="004233A3" w:rsidRPr="008F602F">
        <w:rPr>
          <w:sz w:val="28"/>
          <w:szCs w:val="28"/>
        </w:rPr>
        <w:t xml:space="preserve"> мер по предупреждению коррупции.</w:t>
      </w:r>
    </w:p>
    <w:p w:rsidR="004233A3" w:rsidRPr="008F602F" w:rsidRDefault="0025595A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1" w:name="Par82"/>
      <w:bookmarkEnd w:id="11"/>
      <w:r>
        <w:rPr>
          <w:sz w:val="28"/>
          <w:szCs w:val="28"/>
        </w:rPr>
        <w:t>12</w:t>
      </w:r>
      <w:r w:rsidR="004233A3" w:rsidRPr="008F602F">
        <w:rPr>
          <w:sz w:val="28"/>
          <w:szCs w:val="28"/>
        </w:rPr>
        <w:t xml:space="preserve">.4. </w:t>
      </w:r>
      <w:proofErr w:type="gramStart"/>
      <w:r w:rsidR="004233A3" w:rsidRPr="008F602F">
        <w:rPr>
          <w:sz w:val="28"/>
          <w:szCs w:val="28"/>
        </w:rPr>
        <w:t xml:space="preserve">Поступившее в соответствии с </w:t>
      </w:r>
      <w:hyperlink r:id="rId10" w:history="1">
        <w:r w:rsidR="004233A3" w:rsidRPr="00BC3D5E">
          <w:rPr>
            <w:sz w:val="28"/>
            <w:szCs w:val="28"/>
          </w:rPr>
          <w:t>частью 4 статьи 12</w:t>
        </w:r>
      </w:hyperlink>
      <w:r w:rsidR="004233A3" w:rsidRPr="008F602F">
        <w:rPr>
          <w:sz w:val="28"/>
          <w:szCs w:val="28"/>
        </w:rPr>
        <w:t xml:space="preserve"> Федерального закона от 25.12.2008 N 273-ФЗ "О противодействии коррупции" и </w:t>
      </w:r>
      <w:hyperlink r:id="rId11" w:history="1">
        <w:r w:rsidR="004233A3" w:rsidRPr="00BC3D5E">
          <w:rPr>
            <w:sz w:val="28"/>
            <w:szCs w:val="28"/>
          </w:rPr>
          <w:t>статьей 64.1</w:t>
        </w:r>
      </w:hyperlink>
      <w:r w:rsidR="004233A3" w:rsidRPr="008F602F">
        <w:rPr>
          <w:sz w:val="28"/>
          <w:szCs w:val="28"/>
        </w:rPr>
        <w:t xml:space="preserve"> Трудового кодекса Российской Федерации в </w:t>
      </w:r>
      <w:r>
        <w:rPr>
          <w:sz w:val="28"/>
          <w:szCs w:val="28"/>
        </w:rPr>
        <w:t>Котовскую районную Думу</w:t>
      </w:r>
      <w:r w:rsidR="004233A3" w:rsidRPr="008F602F">
        <w:rPr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</w:t>
      </w:r>
      <w:proofErr w:type="gramEnd"/>
      <w:r w:rsidR="004233A3" w:rsidRPr="008F602F">
        <w:rPr>
          <w:sz w:val="28"/>
          <w:szCs w:val="28"/>
        </w:rPr>
        <w:t xml:space="preserve"> его должностные обязанности, исполняемые во время замещения должности в </w:t>
      </w:r>
      <w:r>
        <w:rPr>
          <w:sz w:val="28"/>
          <w:szCs w:val="28"/>
        </w:rPr>
        <w:t>Котовской районной Думе</w:t>
      </w:r>
      <w:r w:rsidR="004233A3" w:rsidRPr="008F602F">
        <w:rPr>
          <w:sz w:val="28"/>
          <w:szCs w:val="28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</w:t>
      </w:r>
      <w:proofErr w:type="gramStart"/>
      <w:r w:rsidR="004233A3" w:rsidRPr="008F602F">
        <w:rPr>
          <w:sz w:val="28"/>
          <w:szCs w:val="28"/>
        </w:rPr>
        <w:t>или</w:t>
      </w:r>
      <w:proofErr w:type="gramEnd"/>
      <w:r w:rsidR="004233A3" w:rsidRPr="008F602F">
        <w:rPr>
          <w:sz w:val="28"/>
          <w:szCs w:val="28"/>
        </w:rPr>
        <w:t xml:space="preserve"> что вопрос о даче согласия указанному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C7CAC" w:rsidRPr="008F602F" w:rsidRDefault="0025595A" w:rsidP="00F603F9">
      <w:pPr>
        <w:pStyle w:val="ConsPlusNormal"/>
        <w:spacing w:before="240"/>
        <w:ind w:firstLine="540"/>
        <w:jc w:val="both"/>
        <w:rPr>
          <w:strike/>
          <w:sz w:val="28"/>
          <w:szCs w:val="28"/>
        </w:rPr>
      </w:pPr>
      <w:proofErr w:type="gramStart"/>
      <w:r>
        <w:rPr>
          <w:sz w:val="28"/>
          <w:szCs w:val="28"/>
        </w:rPr>
        <w:t>12</w:t>
      </w:r>
      <w:r w:rsidR="00AC7CAC" w:rsidRPr="008F602F">
        <w:rPr>
          <w:sz w:val="28"/>
          <w:szCs w:val="28"/>
        </w:rPr>
        <w:t xml:space="preserve">.5 Поступившие в </w:t>
      </w:r>
      <w:r>
        <w:rPr>
          <w:sz w:val="28"/>
          <w:szCs w:val="28"/>
        </w:rPr>
        <w:t>Котовскую районную Думу</w:t>
      </w:r>
      <w:r w:rsidR="00AC7CAC" w:rsidRPr="008F602F">
        <w:rPr>
          <w:sz w:val="28"/>
          <w:szCs w:val="28"/>
        </w:rPr>
        <w:t xml:space="preserve"> от Губернатора Волгоградской области или уполномоченных им должностных лиц материалы проверки, свидетельствующие о представлении</w:t>
      </w:r>
      <w:r>
        <w:rPr>
          <w:sz w:val="28"/>
          <w:szCs w:val="28"/>
        </w:rPr>
        <w:t xml:space="preserve"> депутатом</w:t>
      </w:r>
      <w:r w:rsidR="00BC3D5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C7CAC" w:rsidRPr="008F602F">
        <w:rPr>
          <w:sz w:val="28"/>
          <w:szCs w:val="28"/>
        </w:rPr>
        <w:t xml:space="preserve">муниципальным служащим недостоверных или неполных сведений, предусмотренных частью 1 статьи 3 Федерального закона </w:t>
      </w:r>
      <w:r w:rsidR="00F603F9" w:rsidRPr="008F602F">
        <w:rPr>
          <w:sz w:val="28"/>
          <w:szCs w:val="28"/>
        </w:rPr>
        <w:t xml:space="preserve"> от 03.12.2012 N 230-ФЗ "О контроле за соответствием расходов лиц, замещающих государственные должности, и иных лиц их доходам"</w:t>
      </w:r>
      <w:r w:rsidR="00AC7CAC" w:rsidRPr="008F602F">
        <w:rPr>
          <w:sz w:val="28"/>
          <w:szCs w:val="28"/>
        </w:rPr>
        <w:t>.</w:t>
      </w:r>
      <w:proofErr w:type="gramEnd"/>
    </w:p>
    <w:p w:rsidR="004233A3" w:rsidRPr="008F602F" w:rsidRDefault="0025595A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233A3" w:rsidRPr="008F602F">
        <w:rPr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233A3" w:rsidRPr="008F602F" w:rsidRDefault="0025595A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233A3" w:rsidRPr="008F602F">
        <w:rPr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4233A3" w:rsidRPr="008F602F" w:rsidRDefault="0025595A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4233A3" w:rsidRPr="008F602F">
        <w:rPr>
          <w:sz w:val="28"/>
          <w:szCs w:val="28"/>
        </w:rPr>
        <w:t xml:space="preserve">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78" w:tooltip="13.2.2.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" w:history="1">
        <w:r w:rsidRPr="00BC3D5E">
          <w:rPr>
            <w:sz w:val="28"/>
            <w:szCs w:val="28"/>
          </w:rPr>
          <w:t>подпунктами 12</w:t>
        </w:r>
        <w:r w:rsidR="004233A3" w:rsidRPr="00BC3D5E">
          <w:rPr>
            <w:sz w:val="28"/>
            <w:szCs w:val="28"/>
          </w:rPr>
          <w:t>.2.2</w:t>
        </w:r>
      </w:hyperlink>
      <w:r w:rsidR="004233A3" w:rsidRPr="00BC3D5E">
        <w:rPr>
          <w:sz w:val="28"/>
          <w:szCs w:val="28"/>
        </w:rPr>
        <w:t xml:space="preserve"> </w:t>
      </w:r>
      <w:r w:rsidR="00BC3D5E">
        <w:rPr>
          <w:sz w:val="28"/>
          <w:szCs w:val="28"/>
        </w:rPr>
        <w:t>пункта</w:t>
      </w:r>
      <w:r w:rsidR="004233A3" w:rsidRPr="008F602F">
        <w:rPr>
          <w:sz w:val="28"/>
          <w:szCs w:val="28"/>
        </w:rPr>
        <w:t xml:space="preserve"> </w:t>
      </w:r>
      <w:hyperlink w:anchor="Par82" w:tooltip="13.4. 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администрацию Калачевского муниципального района Волгоградской области уведом" w:history="1">
        <w:r w:rsidR="00BC3D5E" w:rsidRPr="00BC3D5E">
          <w:rPr>
            <w:sz w:val="28"/>
            <w:szCs w:val="28"/>
          </w:rPr>
          <w:t>12</w:t>
        </w:r>
      </w:hyperlink>
      <w:r w:rsidR="004233A3" w:rsidRPr="008F602F">
        <w:rPr>
          <w:sz w:val="28"/>
          <w:szCs w:val="28"/>
        </w:rPr>
        <w:t xml:space="preserve"> настоящего Положения.</w:t>
      </w:r>
    </w:p>
    <w:p w:rsidR="004233A3" w:rsidRPr="008F602F" w:rsidRDefault="0025595A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233A3" w:rsidRPr="008F602F">
        <w:rPr>
          <w:sz w:val="28"/>
          <w:szCs w:val="28"/>
        </w:rPr>
        <w:t>.2. Организует ознакомление</w:t>
      </w:r>
      <w:r w:rsidR="00BC3D5E">
        <w:rPr>
          <w:sz w:val="28"/>
          <w:szCs w:val="28"/>
        </w:rPr>
        <w:t xml:space="preserve"> депутата,</w:t>
      </w:r>
      <w:r w:rsidR="004233A3" w:rsidRPr="008F602F">
        <w:rPr>
          <w:sz w:val="28"/>
          <w:szCs w:val="28"/>
        </w:rPr>
        <w:t xml:space="preserve">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специалисту по работе с кадрами, и с результатами ее проверки.</w:t>
      </w:r>
    </w:p>
    <w:p w:rsidR="004233A3" w:rsidRPr="008F602F" w:rsidRDefault="006B697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233A3" w:rsidRPr="008F602F">
        <w:rPr>
          <w:sz w:val="28"/>
          <w:szCs w:val="28"/>
        </w:rPr>
        <w:t xml:space="preserve">. Заседание комиссии по рассмотрению заявления, указанного в </w:t>
      </w:r>
      <w:hyperlink w:anchor="Par78" w:tooltip="13.2.2.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" w:history="1">
        <w:r w:rsidR="0025595A" w:rsidRPr="0025595A">
          <w:rPr>
            <w:sz w:val="28"/>
            <w:szCs w:val="28"/>
          </w:rPr>
          <w:t>подпункте 12</w:t>
        </w:r>
        <w:r w:rsidR="004233A3" w:rsidRPr="0025595A">
          <w:rPr>
            <w:sz w:val="28"/>
            <w:szCs w:val="28"/>
          </w:rPr>
          <w:t xml:space="preserve">.2.2 пункта </w:t>
        </w:r>
        <w:r>
          <w:rPr>
            <w:sz w:val="28"/>
            <w:szCs w:val="28"/>
          </w:rPr>
          <w:t>12</w:t>
        </w:r>
      </w:hyperlink>
      <w:r w:rsidR="004233A3" w:rsidRPr="008F602F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233A3" w:rsidRPr="008F602F" w:rsidRDefault="006B697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233A3" w:rsidRPr="008F602F">
        <w:rPr>
          <w:sz w:val="28"/>
          <w:szCs w:val="28"/>
        </w:rPr>
        <w:t xml:space="preserve">. Уведомление, указанное в </w:t>
      </w:r>
      <w:hyperlink w:anchor="Par82" w:tooltip="13.4. 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администрацию Калачевского муниципального района Волгоградской области уведом" w:history="1">
        <w:r>
          <w:rPr>
            <w:sz w:val="28"/>
            <w:szCs w:val="28"/>
          </w:rPr>
          <w:t>подпункте 12</w:t>
        </w:r>
        <w:r w:rsidR="004233A3" w:rsidRPr="006B6973">
          <w:rPr>
            <w:sz w:val="28"/>
            <w:szCs w:val="28"/>
          </w:rPr>
          <w:t>.4 пункта 1</w:t>
        </w:r>
        <w:r>
          <w:rPr>
            <w:sz w:val="28"/>
            <w:szCs w:val="28"/>
          </w:rPr>
          <w:t>2</w:t>
        </w:r>
      </w:hyperlink>
      <w:r w:rsidR="004233A3" w:rsidRPr="008F602F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4233A3" w:rsidRPr="008F602F" w:rsidRDefault="006B697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233A3" w:rsidRPr="008F602F">
        <w:rPr>
          <w:sz w:val="28"/>
          <w:szCs w:val="28"/>
        </w:rPr>
        <w:t>. Заседание комиссии проводится, как правило, в присутствии</w:t>
      </w:r>
      <w:r w:rsidR="00346F10">
        <w:rPr>
          <w:sz w:val="28"/>
          <w:szCs w:val="28"/>
        </w:rPr>
        <w:t xml:space="preserve"> депутата,</w:t>
      </w:r>
      <w:r w:rsidR="004233A3" w:rsidRPr="008F602F">
        <w:rPr>
          <w:sz w:val="28"/>
          <w:szCs w:val="28"/>
        </w:rPr>
        <w:t xml:space="preserve">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</w:t>
      </w:r>
      <w:r>
        <w:rPr>
          <w:sz w:val="28"/>
          <w:szCs w:val="28"/>
        </w:rPr>
        <w:t xml:space="preserve"> депутат,</w:t>
      </w:r>
      <w:r w:rsidR="004233A3" w:rsidRPr="008F602F">
        <w:rPr>
          <w:sz w:val="28"/>
          <w:szCs w:val="28"/>
        </w:rPr>
        <w:t xml:space="preserve"> муниципальный служащий или гражданин, замещавший должность муниципальной службы, указывает в обращении, заявлении или уведомлении, </w:t>
      </w:r>
      <w:proofErr w:type="gramStart"/>
      <w:r w:rsidR="004233A3" w:rsidRPr="008F602F">
        <w:rPr>
          <w:sz w:val="28"/>
          <w:szCs w:val="28"/>
        </w:rPr>
        <w:t>представляемых</w:t>
      </w:r>
      <w:proofErr w:type="gramEnd"/>
      <w:r w:rsidR="004233A3" w:rsidRPr="008F602F">
        <w:rPr>
          <w:sz w:val="28"/>
          <w:szCs w:val="28"/>
        </w:rPr>
        <w:t xml:space="preserve"> в соответствии с </w:t>
      </w:r>
      <w:hyperlink w:anchor="Par76" w:tooltip="13.2. Поступившее специалисту по работе с кадрами в установленном порядке:" w:history="1">
        <w:r w:rsidR="004233A3" w:rsidRPr="006B6973">
          <w:rPr>
            <w:sz w:val="28"/>
            <w:szCs w:val="28"/>
          </w:rPr>
          <w:t>п</w:t>
        </w:r>
        <w:r>
          <w:rPr>
            <w:sz w:val="28"/>
            <w:szCs w:val="28"/>
          </w:rPr>
          <w:t>одпунктом 12</w:t>
        </w:r>
        <w:r w:rsidR="004233A3" w:rsidRPr="006B6973">
          <w:rPr>
            <w:sz w:val="28"/>
            <w:szCs w:val="28"/>
          </w:rPr>
          <w:t>.2 пункта 1</w:t>
        </w:r>
        <w:r>
          <w:rPr>
            <w:sz w:val="28"/>
            <w:szCs w:val="28"/>
          </w:rPr>
          <w:t>2</w:t>
        </w:r>
      </w:hyperlink>
      <w:r w:rsidR="004233A3" w:rsidRPr="008F602F">
        <w:rPr>
          <w:sz w:val="28"/>
          <w:szCs w:val="28"/>
        </w:rPr>
        <w:t xml:space="preserve"> настоящего Положения.</w:t>
      </w:r>
    </w:p>
    <w:p w:rsidR="004233A3" w:rsidRPr="008F602F" w:rsidRDefault="006B697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233A3" w:rsidRPr="008F602F">
        <w:rPr>
          <w:sz w:val="28"/>
          <w:szCs w:val="28"/>
        </w:rPr>
        <w:t>. Заседания комиссии могут проводиться в отсутствие</w:t>
      </w:r>
      <w:r>
        <w:rPr>
          <w:sz w:val="28"/>
          <w:szCs w:val="28"/>
        </w:rPr>
        <w:t xml:space="preserve"> депутата,</w:t>
      </w:r>
      <w:r w:rsidR="004233A3" w:rsidRPr="008F602F">
        <w:rPr>
          <w:sz w:val="28"/>
          <w:szCs w:val="28"/>
        </w:rPr>
        <w:t xml:space="preserve"> муниципального служащего или гражданина, замещавшего должность муниципальной службы, в случае, если:</w:t>
      </w:r>
    </w:p>
    <w:p w:rsidR="004233A3" w:rsidRPr="008F602F" w:rsidRDefault="006B697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233A3" w:rsidRPr="008F602F">
        <w:rPr>
          <w:sz w:val="28"/>
          <w:szCs w:val="28"/>
        </w:rPr>
        <w:t xml:space="preserve">.1. В обращении, заявлении или уведомлении, </w:t>
      </w:r>
      <w:proofErr w:type="gramStart"/>
      <w:r w:rsidR="004233A3" w:rsidRPr="008F602F">
        <w:rPr>
          <w:sz w:val="28"/>
          <w:szCs w:val="28"/>
        </w:rPr>
        <w:t>предусмотренных</w:t>
      </w:r>
      <w:proofErr w:type="gramEnd"/>
      <w:r w:rsidR="004233A3" w:rsidRPr="008F602F">
        <w:rPr>
          <w:sz w:val="28"/>
          <w:szCs w:val="28"/>
        </w:rPr>
        <w:t xml:space="preserve"> </w:t>
      </w:r>
      <w:hyperlink w:anchor="Par76" w:tooltip="13.2. Поступившее специалисту по работе с кадрами в установленном порядке:" w:history="1">
        <w:r w:rsidR="00346F10">
          <w:rPr>
            <w:sz w:val="28"/>
            <w:szCs w:val="28"/>
          </w:rPr>
          <w:t>подпунктом 12</w:t>
        </w:r>
        <w:r w:rsidR="004233A3" w:rsidRPr="006B6973">
          <w:rPr>
            <w:sz w:val="28"/>
            <w:szCs w:val="28"/>
          </w:rPr>
          <w:t>.2 пункта 1</w:t>
        </w:r>
        <w:r>
          <w:rPr>
            <w:sz w:val="28"/>
            <w:szCs w:val="28"/>
          </w:rPr>
          <w:t>2</w:t>
        </w:r>
      </w:hyperlink>
      <w:r w:rsidR="004233A3" w:rsidRPr="008F602F">
        <w:rPr>
          <w:sz w:val="28"/>
          <w:szCs w:val="28"/>
        </w:rPr>
        <w:t xml:space="preserve"> настоящего Положения, не содержится информация о намерении </w:t>
      </w:r>
      <w:r>
        <w:rPr>
          <w:sz w:val="28"/>
          <w:szCs w:val="28"/>
        </w:rPr>
        <w:t xml:space="preserve">депутата, </w:t>
      </w:r>
      <w:r w:rsidR="004233A3" w:rsidRPr="008F602F">
        <w:rPr>
          <w:sz w:val="28"/>
          <w:szCs w:val="28"/>
        </w:rPr>
        <w:t>муниципального служащего или гражданина, замещавшего должность муниципальной службы, лично присутствовать на заседании комиссии.</w:t>
      </w:r>
    </w:p>
    <w:p w:rsidR="004233A3" w:rsidRPr="008F602F" w:rsidRDefault="006B697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233A3" w:rsidRPr="008F602F">
        <w:rPr>
          <w:sz w:val="28"/>
          <w:szCs w:val="28"/>
        </w:rPr>
        <w:t xml:space="preserve">.2. </w:t>
      </w:r>
      <w:r>
        <w:rPr>
          <w:sz w:val="28"/>
          <w:szCs w:val="28"/>
        </w:rPr>
        <w:t>Депутат, м</w:t>
      </w:r>
      <w:r w:rsidR="004233A3" w:rsidRPr="008F602F">
        <w:rPr>
          <w:sz w:val="28"/>
          <w:szCs w:val="28"/>
        </w:rPr>
        <w:t>униципальный служащий или гражданин, замещавший должность муниципальной службы, намеревавшиеся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233A3" w:rsidRPr="008F602F" w:rsidRDefault="006B697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4233A3" w:rsidRPr="008F602F">
        <w:rPr>
          <w:sz w:val="28"/>
          <w:szCs w:val="28"/>
        </w:rPr>
        <w:t>. На заседании комиссии заслушиваются пояснения</w:t>
      </w:r>
      <w:r>
        <w:rPr>
          <w:sz w:val="28"/>
          <w:szCs w:val="28"/>
        </w:rPr>
        <w:t xml:space="preserve"> депутат</w:t>
      </w:r>
      <w:r w:rsidR="00346F10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4233A3" w:rsidRPr="008F602F">
        <w:rPr>
          <w:sz w:val="28"/>
          <w:szCs w:val="28"/>
        </w:rPr>
        <w:t xml:space="preserve">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233A3" w:rsidRPr="008F602F" w:rsidRDefault="006B697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233A3" w:rsidRPr="008F602F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233A3" w:rsidRPr="008F602F" w:rsidRDefault="006B697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233A3" w:rsidRPr="008F602F">
        <w:rPr>
          <w:sz w:val="28"/>
          <w:szCs w:val="28"/>
        </w:rPr>
        <w:t xml:space="preserve">. По итогам рассмотрения вопроса, указанного в </w:t>
      </w:r>
      <w:hyperlink w:anchor="Par74" w:tooltip="13.1.1. О представлении муниципальным служащим недостоверных или неполных сведений о доходах, об имуществе и обязательствах имущественного характера." w:history="1">
        <w:r w:rsidR="001D00D8" w:rsidRPr="006B6973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12</w:t>
        </w:r>
        <w:r w:rsidR="004233A3" w:rsidRPr="006B6973">
          <w:rPr>
            <w:sz w:val="28"/>
            <w:szCs w:val="28"/>
          </w:rPr>
          <w:t>.1.1</w:t>
        </w:r>
        <w:r w:rsidR="001D00D8" w:rsidRPr="006B6973">
          <w:rPr>
            <w:sz w:val="28"/>
            <w:szCs w:val="28"/>
          </w:rPr>
          <w:t xml:space="preserve"> </w:t>
        </w:r>
        <w:r w:rsidR="004233A3" w:rsidRPr="006B6973">
          <w:rPr>
            <w:sz w:val="28"/>
            <w:szCs w:val="28"/>
          </w:rPr>
          <w:t>пункта 1</w:t>
        </w:r>
        <w:r>
          <w:rPr>
            <w:sz w:val="28"/>
            <w:szCs w:val="28"/>
          </w:rPr>
          <w:t>2</w:t>
        </w:r>
      </w:hyperlink>
      <w:r w:rsidR="004233A3" w:rsidRPr="008F602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233A3" w:rsidRPr="008F602F" w:rsidRDefault="006B697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233A3" w:rsidRPr="008F602F">
        <w:rPr>
          <w:sz w:val="28"/>
          <w:szCs w:val="28"/>
        </w:rPr>
        <w:t>.1. Установить, что сведения о доходах, об имуществе и обязательствах имущественного характера, представленные</w:t>
      </w:r>
      <w:r>
        <w:rPr>
          <w:sz w:val="28"/>
          <w:szCs w:val="28"/>
        </w:rPr>
        <w:t xml:space="preserve"> депутатом или</w:t>
      </w:r>
      <w:r w:rsidR="004233A3" w:rsidRPr="008F602F">
        <w:rPr>
          <w:sz w:val="28"/>
          <w:szCs w:val="28"/>
        </w:rPr>
        <w:t xml:space="preserve"> муниципальным служащим, являются достоверными и полными.</w:t>
      </w:r>
    </w:p>
    <w:p w:rsidR="004233A3" w:rsidRPr="008F602F" w:rsidRDefault="00346F10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233A3" w:rsidRPr="008F602F">
        <w:rPr>
          <w:sz w:val="28"/>
          <w:szCs w:val="28"/>
        </w:rPr>
        <w:t xml:space="preserve">.2. Установить, что сведения о доходах, об имуществе и обязательствах имущественного характера, представленные </w:t>
      </w:r>
      <w:r w:rsidR="006B6973">
        <w:rPr>
          <w:sz w:val="28"/>
          <w:szCs w:val="28"/>
        </w:rPr>
        <w:t xml:space="preserve">депутатом или </w:t>
      </w:r>
      <w:r w:rsidR="004233A3" w:rsidRPr="008F602F">
        <w:rPr>
          <w:sz w:val="28"/>
          <w:szCs w:val="28"/>
        </w:rPr>
        <w:t xml:space="preserve">муниципальным служащим, являются недостоверными и (или) неполными. В этом случае комиссия рекомендует представителю нанимателя (работодателю) муниципального служащего применить к </w:t>
      </w:r>
      <w:r w:rsidR="006B6973">
        <w:rPr>
          <w:sz w:val="28"/>
          <w:szCs w:val="28"/>
        </w:rPr>
        <w:t xml:space="preserve">депутату, </w:t>
      </w:r>
      <w:r w:rsidR="004233A3" w:rsidRPr="008F602F">
        <w:rPr>
          <w:sz w:val="28"/>
          <w:szCs w:val="28"/>
        </w:rPr>
        <w:t>муниципальному служащему конкретную меру ответственности.</w:t>
      </w:r>
    </w:p>
    <w:p w:rsidR="0002380A" w:rsidRPr="008F602F" w:rsidRDefault="00346F10" w:rsidP="0002380A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2" w:name="_GoBack"/>
      <w:bookmarkEnd w:id="12"/>
      <w:r>
        <w:rPr>
          <w:sz w:val="28"/>
          <w:szCs w:val="28"/>
        </w:rPr>
        <w:t>22</w:t>
      </w:r>
      <w:r w:rsidR="009539D0" w:rsidRPr="008F602F">
        <w:rPr>
          <w:sz w:val="28"/>
          <w:szCs w:val="28"/>
        </w:rPr>
        <w:t xml:space="preserve">. </w:t>
      </w:r>
      <w:r w:rsidR="0002380A" w:rsidRPr="008F602F">
        <w:rPr>
          <w:sz w:val="28"/>
          <w:szCs w:val="28"/>
        </w:rPr>
        <w:t>По итогам рассмотрения вопроса, указанного в</w:t>
      </w:r>
      <w:r w:rsidR="006B6973">
        <w:rPr>
          <w:sz w:val="28"/>
          <w:szCs w:val="28"/>
        </w:rPr>
        <w:t xml:space="preserve"> подпункте 12.5 пункта 12</w:t>
      </w:r>
      <w:r w:rsidR="009539D0" w:rsidRPr="008F602F">
        <w:rPr>
          <w:sz w:val="28"/>
          <w:szCs w:val="28"/>
        </w:rPr>
        <w:t xml:space="preserve"> настоящего Положения</w:t>
      </w:r>
      <w:r w:rsidR="0002380A" w:rsidRPr="008F602F">
        <w:rPr>
          <w:sz w:val="28"/>
          <w:szCs w:val="28"/>
        </w:rPr>
        <w:t>, комиссия принимает одно из следующих решений:</w:t>
      </w:r>
    </w:p>
    <w:p w:rsidR="0002380A" w:rsidRPr="008F602F" w:rsidRDefault="0002380A" w:rsidP="0002380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 xml:space="preserve">а) признать, что сведения, представленные </w:t>
      </w:r>
      <w:r w:rsidR="006B6973">
        <w:rPr>
          <w:sz w:val="28"/>
          <w:szCs w:val="28"/>
        </w:rPr>
        <w:t xml:space="preserve">депутатом, </w:t>
      </w:r>
      <w:r w:rsidRPr="008F602F">
        <w:rPr>
          <w:sz w:val="28"/>
          <w:szCs w:val="28"/>
        </w:rPr>
        <w:t xml:space="preserve">муниципальным служащим в соответствии с частью 1 статьи 3 Федерального закона "О </w:t>
      </w:r>
      <w:proofErr w:type="gramStart"/>
      <w:r w:rsidRPr="008F602F">
        <w:rPr>
          <w:sz w:val="28"/>
          <w:szCs w:val="28"/>
        </w:rPr>
        <w:t>контроле за</w:t>
      </w:r>
      <w:proofErr w:type="gramEnd"/>
      <w:r w:rsidRPr="008F602F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4E6305" w:rsidRPr="008F602F" w:rsidRDefault="0002380A" w:rsidP="0002380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 xml:space="preserve">б) признать, что сведения, представленные </w:t>
      </w:r>
      <w:r w:rsidR="006B6973">
        <w:rPr>
          <w:sz w:val="28"/>
          <w:szCs w:val="28"/>
        </w:rPr>
        <w:t xml:space="preserve">депутатом, </w:t>
      </w:r>
      <w:r w:rsidRPr="008F602F">
        <w:rPr>
          <w:sz w:val="28"/>
          <w:szCs w:val="28"/>
        </w:rPr>
        <w:t xml:space="preserve">муниципальным служащим в соответствии с частью 1 статьи 3 Федерального закона "О </w:t>
      </w:r>
      <w:proofErr w:type="gramStart"/>
      <w:r w:rsidRPr="008F602F">
        <w:rPr>
          <w:sz w:val="28"/>
          <w:szCs w:val="28"/>
        </w:rPr>
        <w:t>контроле за</w:t>
      </w:r>
      <w:proofErr w:type="gramEnd"/>
      <w:r w:rsidRPr="008F602F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6B6973">
        <w:rPr>
          <w:sz w:val="28"/>
          <w:szCs w:val="28"/>
        </w:rPr>
        <w:t>председателю Котовской районной Думы применить к депутату, муниц</w:t>
      </w:r>
      <w:r w:rsidRPr="008F602F">
        <w:rPr>
          <w:sz w:val="28"/>
          <w:szCs w:val="28"/>
        </w:rPr>
        <w:t xml:space="preserve">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8F602F">
        <w:rPr>
          <w:sz w:val="28"/>
          <w:szCs w:val="28"/>
        </w:rPr>
        <w:t>контроля за</w:t>
      </w:r>
      <w:proofErr w:type="gramEnd"/>
      <w:r w:rsidRPr="008F602F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233A3" w:rsidRPr="008F602F" w:rsidRDefault="00346F10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233A3" w:rsidRPr="008F602F">
        <w:rPr>
          <w:sz w:val="28"/>
          <w:szCs w:val="28"/>
        </w:rPr>
        <w:t xml:space="preserve">. По итогам рассмотрения вопроса, указанного в </w:t>
      </w:r>
      <w:hyperlink w:anchor="Par75" w:tooltip="13.1.2. О несоблюдении муниципальным служащим требований к служебному поведению и (или) требований об урегулировании конфликта интересов." w:history="1">
        <w:r w:rsidR="006B6973" w:rsidRPr="006B6973">
          <w:rPr>
            <w:sz w:val="28"/>
            <w:szCs w:val="28"/>
          </w:rPr>
          <w:t>подпункте 12</w:t>
        </w:r>
        <w:r w:rsidR="004233A3" w:rsidRPr="006B6973">
          <w:rPr>
            <w:sz w:val="28"/>
            <w:szCs w:val="28"/>
          </w:rPr>
          <w:t>.1.2 пункта 1</w:t>
        </w:r>
        <w:r w:rsidR="006B6973">
          <w:rPr>
            <w:sz w:val="28"/>
            <w:szCs w:val="28"/>
          </w:rPr>
          <w:t>2</w:t>
        </w:r>
      </w:hyperlink>
      <w:r w:rsidR="004233A3" w:rsidRPr="008F602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233A3" w:rsidRPr="008F602F" w:rsidRDefault="00346F10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</w:t>
      </w:r>
      <w:r w:rsidR="004233A3" w:rsidRPr="008F602F">
        <w:rPr>
          <w:sz w:val="28"/>
          <w:szCs w:val="28"/>
        </w:rPr>
        <w:t xml:space="preserve">.1. Установить, что </w:t>
      </w:r>
      <w:r w:rsidR="006B6973">
        <w:rPr>
          <w:sz w:val="28"/>
          <w:szCs w:val="28"/>
        </w:rPr>
        <w:t xml:space="preserve">депутат, </w:t>
      </w:r>
      <w:r w:rsidR="004233A3" w:rsidRPr="008F602F">
        <w:rPr>
          <w:sz w:val="28"/>
          <w:szCs w:val="28"/>
        </w:rPr>
        <w:t>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4233A3" w:rsidRPr="008F602F" w:rsidRDefault="00346F10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233A3" w:rsidRPr="008F602F">
        <w:rPr>
          <w:sz w:val="28"/>
          <w:szCs w:val="28"/>
        </w:rPr>
        <w:t xml:space="preserve">.2. Установить, что </w:t>
      </w:r>
      <w:r w:rsidR="006B6973">
        <w:rPr>
          <w:sz w:val="28"/>
          <w:szCs w:val="28"/>
        </w:rPr>
        <w:t xml:space="preserve">депутат, </w:t>
      </w:r>
      <w:r w:rsidR="004233A3" w:rsidRPr="008F602F">
        <w:rPr>
          <w:sz w:val="28"/>
          <w:szCs w:val="28"/>
        </w:rPr>
        <w:t xml:space="preserve">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6B6973">
        <w:rPr>
          <w:sz w:val="28"/>
          <w:szCs w:val="28"/>
        </w:rPr>
        <w:t>председателю</w:t>
      </w:r>
      <w:r w:rsidR="004233A3" w:rsidRPr="008F602F">
        <w:rPr>
          <w:sz w:val="28"/>
          <w:szCs w:val="28"/>
        </w:rPr>
        <w:t xml:space="preserve"> </w:t>
      </w:r>
      <w:r w:rsidR="006B6973">
        <w:rPr>
          <w:sz w:val="28"/>
          <w:szCs w:val="28"/>
        </w:rPr>
        <w:t>Думы</w:t>
      </w:r>
      <w:r w:rsidR="004233A3" w:rsidRPr="008F602F">
        <w:rPr>
          <w:sz w:val="28"/>
          <w:szCs w:val="28"/>
        </w:rPr>
        <w:t xml:space="preserve"> указать </w:t>
      </w:r>
      <w:r w:rsidR="006B6973">
        <w:rPr>
          <w:sz w:val="28"/>
          <w:szCs w:val="28"/>
        </w:rPr>
        <w:t xml:space="preserve">депутату, </w:t>
      </w:r>
      <w:r w:rsidR="004233A3" w:rsidRPr="008F602F">
        <w:rPr>
          <w:sz w:val="28"/>
          <w:szCs w:val="28"/>
        </w:rPr>
        <w:t>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</w:t>
      </w:r>
      <w:r w:rsidR="006B6973">
        <w:rPr>
          <w:sz w:val="28"/>
          <w:szCs w:val="28"/>
        </w:rPr>
        <w:t xml:space="preserve"> депутату, </w:t>
      </w:r>
      <w:r w:rsidR="004233A3" w:rsidRPr="008F602F">
        <w:rPr>
          <w:sz w:val="28"/>
          <w:szCs w:val="28"/>
        </w:rPr>
        <w:t xml:space="preserve"> муниципальному служащему конкретную меру ответственности.</w:t>
      </w:r>
    </w:p>
    <w:p w:rsidR="004233A3" w:rsidRPr="008F602F" w:rsidRDefault="00346F10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3" w:name="Par122"/>
      <w:bookmarkEnd w:id="13"/>
      <w:r>
        <w:rPr>
          <w:sz w:val="28"/>
          <w:szCs w:val="28"/>
        </w:rPr>
        <w:t>24</w:t>
      </w:r>
      <w:r w:rsidR="004233A3" w:rsidRPr="008F602F">
        <w:rPr>
          <w:sz w:val="28"/>
          <w:szCs w:val="28"/>
        </w:rPr>
        <w:t xml:space="preserve">. По итогам рассмотрения вопроса, указанного в </w:t>
      </w:r>
      <w:hyperlink w:anchor="Par77" w:tooltip="13.2.1. Обращение гражданина, замещавшего в администрации Калачевского муниципального района Волгоградской области должность муниципальной службы, включенную в перечень должностей, утверждаемый правовым актом администрации Калачевского муниципального района Во" w:history="1">
        <w:r w:rsidR="006B6973" w:rsidRPr="006B6973">
          <w:rPr>
            <w:sz w:val="28"/>
            <w:szCs w:val="28"/>
          </w:rPr>
          <w:t>подпункте 12</w:t>
        </w:r>
        <w:r w:rsidR="004233A3" w:rsidRPr="006B6973">
          <w:rPr>
            <w:sz w:val="28"/>
            <w:szCs w:val="28"/>
          </w:rPr>
          <w:t>.2.1 пункта 1</w:t>
        </w:r>
        <w:r w:rsidR="006B6973" w:rsidRPr="006B6973">
          <w:rPr>
            <w:sz w:val="28"/>
            <w:szCs w:val="28"/>
          </w:rPr>
          <w:t>2</w:t>
        </w:r>
      </w:hyperlink>
      <w:r w:rsidR="004233A3" w:rsidRPr="006B6973">
        <w:rPr>
          <w:sz w:val="28"/>
          <w:szCs w:val="28"/>
        </w:rPr>
        <w:t xml:space="preserve"> </w:t>
      </w:r>
      <w:r w:rsidR="004233A3" w:rsidRPr="008F602F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4233A3" w:rsidRPr="008F602F" w:rsidRDefault="00346F10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233A3" w:rsidRPr="008F602F">
        <w:rPr>
          <w:sz w:val="28"/>
          <w:szCs w:val="28"/>
        </w:rPr>
        <w:t>.1. Дать гражданину, замещавшему должность муниципальной службы,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обязанности.</w:t>
      </w:r>
    </w:p>
    <w:p w:rsidR="004233A3" w:rsidRPr="008F602F" w:rsidRDefault="00346F10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233A3" w:rsidRPr="008F602F">
        <w:rPr>
          <w:sz w:val="28"/>
          <w:szCs w:val="28"/>
        </w:rPr>
        <w:t>.2. Отказать гражданину, замещавшему должность муниципальной службы,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обязанности, и мотивировать свой отказ.</w:t>
      </w:r>
    </w:p>
    <w:p w:rsidR="004233A3" w:rsidRPr="008F602F" w:rsidRDefault="00346F10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233A3" w:rsidRPr="008F602F">
        <w:rPr>
          <w:sz w:val="28"/>
          <w:szCs w:val="28"/>
        </w:rPr>
        <w:t xml:space="preserve">. По итогам рассмотрения вопроса, указанного в </w:t>
      </w:r>
      <w:hyperlink w:anchor="Par78" w:tooltip="13.2.2.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" w:history="1">
        <w:r w:rsidR="006B6973" w:rsidRPr="006B6973">
          <w:rPr>
            <w:sz w:val="28"/>
            <w:szCs w:val="28"/>
          </w:rPr>
          <w:t>подпункте 12</w:t>
        </w:r>
        <w:r w:rsidR="004233A3" w:rsidRPr="006B6973">
          <w:rPr>
            <w:sz w:val="28"/>
            <w:szCs w:val="28"/>
          </w:rPr>
          <w:t>.2.2 пункта 1</w:t>
        </w:r>
        <w:r w:rsidR="006B6973">
          <w:rPr>
            <w:sz w:val="28"/>
            <w:szCs w:val="28"/>
          </w:rPr>
          <w:t>2</w:t>
        </w:r>
      </w:hyperlink>
      <w:r w:rsidR="004233A3" w:rsidRPr="008F602F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233A3" w:rsidRPr="008F602F" w:rsidRDefault="00346F10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233A3" w:rsidRPr="008F602F">
        <w:rPr>
          <w:sz w:val="28"/>
          <w:szCs w:val="28"/>
        </w:rPr>
        <w:t>.1. Признать, что причина непредставления</w:t>
      </w:r>
      <w:r w:rsidR="006B6973">
        <w:rPr>
          <w:sz w:val="28"/>
          <w:szCs w:val="28"/>
        </w:rPr>
        <w:t xml:space="preserve"> депутатом,</w:t>
      </w:r>
      <w:r w:rsidR="004233A3" w:rsidRPr="008F602F">
        <w:rPr>
          <w:sz w:val="28"/>
          <w:szCs w:val="28"/>
        </w:rPr>
        <w:t xml:space="preserve">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233A3" w:rsidRPr="008F602F" w:rsidRDefault="00346F10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233A3" w:rsidRPr="008F602F">
        <w:rPr>
          <w:sz w:val="28"/>
          <w:szCs w:val="28"/>
        </w:rPr>
        <w:t>.2. Признать, что причина непредставления</w:t>
      </w:r>
      <w:r w:rsidR="006B6973">
        <w:rPr>
          <w:sz w:val="28"/>
          <w:szCs w:val="28"/>
        </w:rPr>
        <w:t xml:space="preserve"> депутатом, </w:t>
      </w:r>
      <w:r w:rsidR="004233A3" w:rsidRPr="008F602F">
        <w:rPr>
          <w:sz w:val="28"/>
          <w:szCs w:val="28"/>
        </w:rPr>
        <w:t xml:space="preserve">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</w:t>
      </w:r>
      <w:r w:rsidR="006B6973">
        <w:rPr>
          <w:sz w:val="28"/>
          <w:szCs w:val="28"/>
        </w:rPr>
        <w:t xml:space="preserve"> депутату, </w:t>
      </w:r>
      <w:r w:rsidR="004233A3" w:rsidRPr="008F602F">
        <w:rPr>
          <w:sz w:val="28"/>
          <w:szCs w:val="28"/>
        </w:rPr>
        <w:t xml:space="preserve"> муниципальному служащему принять меры по представлению указанных сведений.</w:t>
      </w:r>
    </w:p>
    <w:p w:rsidR="004233A3" w:rsidRPr="008F602F" w:rsidRDefault="00346F10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  <w:r w:rsidR="004233A3" w:rsidRPr="008F602F">
        <w:rPr>
          <w:sz w:val="28"/>
          <w:szCs w:val="28"/>
        </w:rPr>
        <w:t xml:space="preserve">.3. Признать, что причина непредставления </w:t>
      </w:r>
      <w:r w:rsidR="006B6973">
        <w:rPr>
          <w:sz w:val="28"/>
          <w:szCs w:val="28"/>
        </w:rPr>
        <w:t xml:space="preserve">депутатом, </w:t>
      </w:r>
      <w:r w:rsidR="004233A3" w:rsidRPr="008F602F">
        <w:rPr>
          <w:sz w:val="28"/>
          <w:szCs w:val="28"/>
        </w:rPr>
        <w:t xml:space="preserve">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6B6973">
        <w:rPr>
          <w:sz w:val="28"/>
          <w:szCs w:val="28"/>
        </w:rPr>
        <w:t xml:space="preserve">председателю </w:t>
      </w:r>
      <w:r>
        <w:rPr>
          <w:sz w:val="28"/>
          <w:szCs w:val="28"/>
        </w:rPr>
        <w:t xml:space="preserve">районной </w:t>
      </w:r>
      <w:r w:rsidR="006B6973">
        <w:rPr>
          <w:sz w:val="28"/>
          <w:szCs w:val="28"/>
        </w:rPr>
        <w:t>Думы</w:t>
      </w:r>
      <w:r w:rsidR="004233A3" w:rsidRPr="008F602F">
        <w:rPr>
          <w:sz w:val="28"/>
          <w:szCs w:val="28"/>
        </w:rPr>
        <w:t xml:space="preserve"> применить к </w:t>
      </w:r>
      <w:r w:rsidR="006B6973">
        <w:rPr>
          <w:sz w:val="28"/>
          <w:szCs w:val="28"/>
        </w:rPr>
        <w:t xml:space="preserve">депутату, </w:t>
      </w:r>
      <w:r w:rsidR="004233A3" w:rsidRPr="008F602F">
        <w:rPr>
          <w:sz w:val="28"/>
          <w:szCs w:val="28"/>
        </w:rPr>
        <w:t>муниципальному служащему конкретную меру ответственности.</w:t>
      </w:r>
    </w:p>
    <w:p w:rsidR="004233A3" w:rsidRPr="008F602F" w:rsidRDefault="00346F10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4" w:name="Par129"/>
      <w:bookmarkEnd w:id="14"/>
      <w:r>
        <w:rPr>
          <w:sz w:val="28"/>
          <w:szCs w:val="28"/>
        </w:rPr>
        <w:t>26</w:t>
      </w:r>
      <w:r w:rsidR="004233A3" w:rsidRPr="008F602F">
        <w:rPr>
          <w:sz w:val="28"/>
          <w:szCs w:val="28"/>
        </w:rPr>
        <w:t xml:space="preserve">. По итогам рассмотрения вопроса, указанного в </w:t>
      </w:r>
      <w:hyperlink w:anchor="Par79" w:tooltip="13.2.3.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" w:history="1">
        <w:r w:rsidR="006B6973">
          <w:rPr>
            <w:sz w:val="28"/>
            <w:szCs w:val="28"/>
          </w:rPr>
          <w:t>подпункте 12</w:t>
        </w:r>
        <w:r w:rsidR="004233A3" w:rsidRPr="006B6973">
          <w:rPr>
            <w:sz w:val="28"/>
            <w:szCs w:val="28"/>
          </w:rPr>
          <w:t>.2.3 пункта 1</w:t>
        </w:r>
        <w:r w:rsidR="006B6973">
          <w:rPr>
            <w:sz w:val="28"/>
            <w:szCs w:val="28"/>
          </w:rPr>
          <w:t>2</w:t>
        </w:r>
      </w:hyperlink>
      <w:r w:rsidR="004233A3" w:rsidRPr="006B6973">
        <w:rPr>
          <w:sz w:val="28"/>
          <w:szCs w:val="28"/>
        </w:rPr>
        <w:t xml:space="preserve"> </w:t>
      </w:r>
      <w:r w:rsidR="004233A3" w:rsidRPr="008F602F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4233A3" w:rsidRPr="008F602F" w:rsidRDefault="00346F10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4233A3" w:rsidRPr="008F602F">
        <w:rPr>
          <w:sz w:val="28"/>
          <w:szCs w:val="28"/>
        </w:rPr>
        <w:t xml:space="preserve">.1. Признать, что при исполнении </w:t>
      </w:r>
      <w:r w:rsidR="006B6973">
        <w:rPr>
          <w:sz w:val="28"/>
          <w:szCs w:val="28"/>
        </w:rPr>
        <w:t xml:space="preserve">депутатом, </w:t>
      </w:r>
      <w:r w:rsidR="004233A3" w:rsidRPr="008F602F">
        <w:rPr>
          <w:sz w:val="28"/>
          <w:szCs w:val="28"/>
        </w:rPr>
        <w:t>муниципальным служащим должностных обязанностей конфликт интересов отсутствует.</w:t>
      </w:r>
    </w:p>
    <w:p w:rsidR="004233A3" w:rsidRPr="008F602F" w:rsidRDefault="00346F10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4233A3" w:rsidRPr="008F602F">
        <w:rPr>
          <w:sz w:val="28"/>
          <w:szCs w:val="28"/>
        </w:rPr>
        <w:t xml:space="preserve">.2. Признать, что при исполнении </w:t>
      </w:r>
      <w:r w:rsidR="006B6973">
        <w:rPr>
          <w:sz w:val="28"/>
          <w:szCs w:val="28"/>
        </w:rPr>
        <w:t xml:space="preserve">депутатом, </w:t>
      </w:r>
      <w:r w:rsidR="004233A3" w:rsidRPr="008F602F">
        <w:rPr>
          <w:sz w:val="28"/>
          <w:szCs w:val="28"/>
        </w:rPr>
        <w:t xml:space="preserve">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C95849">
        <w:rPr>
          <w:sz w:val="28"/>
          <w:szCs w:val="28"/>
        </w:rPr>
        <w:t xml:space="preserve">депутату, </w:t>
      </w:r>
      <w:r w:rsidR="004233A3" w:rsidRPr="008F602F">
        <w:rPr>
          <w:sz w:val="28"/>
          <w:szCs w:val="28"/>
        </w:rPr>
        <w:t>муниципальному служащему принять меры по урегулированию конфликта интересов или по недопущению его возникновения.</w:t>
      </w:r>
    </w:p>
    <w:p w:rsidR="004233A3" w:rsidRPr="008F602F" w:rsidRDefault="00346F10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4233A3" w:rsidRPr="008F602F">
        <w:rPr>
          <w:sz w:val="28"/>
          <w:szCs w:val="28"/>
        </w:rPr>
        <w:t>.3. Признать, что</w:t>
      </w:r>
      <w:r w:rsidR="0000370E">
        <w:rPr>
          <w:sz w:val="28"/>
          <w:szCs w:val="28"/>
        </w:rPr>
        <w:t xml:space="preserve"> депутат,</w:t>
      </w:r>
      <w:r w:rsidR="004233A3" w:rsidRPr="008F602F">
        <w:rPr>
          <w:sz w:val="28"/>
          <w:szCs w:val="28"/>
        </w:rPr>
        <w:t xml:space="preserve"> муниципальный служащий не соблюдал</w:t>
      </w:r>
      <w:r>
        <w:rPr>
          <w:sz w:val="28"/>
          <w:szCs w:val="28"/>
        </w:rPr>
        <w:t>и</w:t>
      </w:r>
      <w:r w:rsidR="004233A3" w:rsidRPr="008F602F">
        <w:rPr>
          <w:sz w:val="28"/>
          <w:szCs w:val="28"/>
        </w:rPr>
        <w:t xml:space="preserve"> требования об урегулировании конфликта интересов. В этом случае комиссия рекомендует </w:t>
      </w:r>
      <w:r w:rsidR="0000370E">
        <w:rPr>
          <w:sz w:val="28"/>
          <w:szCs w:val="28"/>
        </w:rPr>
        <w:t>председателю Думы</w:t>
      </w:r>
      <w:r w:rsidR="004233A3" w:rsidRPr="008F602F">
        <w:rPr>
          <w:sz w:val="28"/>
          <w:szCs w:val="28"/>
        </w:rPr>
        <w:t xml:space="preserve"> применить к </w:t>
      </w:r>
      <w:r w:rsidR="0000370E">
        <w:rPr>
          <w:sz w:val="28"/>
          <w:szCs w:val="28"/>
        </w:rPr>
        <w:t xml:space="preserve">депутату, </w:t>
      </w:r>
      <w:r w:rsidR="004233A3" w:rsidRPr="008F602F">
        <w:rPr>
          <w:sz w:val="28"/>
          <w:szCs w:val="28"/>
        </w:rPr>
        <w:t>муниципальному служащему конкретную меру ответственности.</w:t>
      </w:r>
    </w:p>
    <w:p w:rsidR="004233A3" w:rsidRPr="008F602F" w:rsidRDefault="00346F10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5" w:name="Par136"/>
      <w:bookmarkEnd w:id="15"/>
      <w:r>
        <w:rPr>
          <w:sz w:val="28"/>
          <w:szCs w:val="28"/>
        </w:rPr>
        <w:t>27</w:t>
      </w:r>
      <w:r w:rsidR="004233A3" w:rsidRPr="008F602F">
        <w:rPr>
          <w:sz w:val="28"/>
          <w:szCs w:val="28"/>
        </w:rPr>
        <w:t xml:space="preserve">. По итогам рассмотрения вопроса, указанного в </w:t>
      </w:r>
      <w:hyperlink w:anchor="Par82" w:tooltip="13.4. Поступившее в соответствии с частью 4 статьи 12 Федерального закона от 25.12.2008 N 273-ФЗ &quot;О противодействии коррупции&quot; и статьей 64.1 Трудового кодекса Российской Федерации в администрацию Калачевского муниципального района Волгоградской области уведом" w:history="1">
        <w:r w:rsidR="0000370E">
          <w:rPr>
            <w:sz w:val="28"/>
            <w:szCs w:val="28"/>
          </w:rPr>
          <w:t>подпункте 12</w:t>
        </w:r>
        <w:r w:rsidR="004233A3" w:rsidRPr="0000370E">
          <w:rPr>
            <w:sz w:val="28"/>
            <w:szCs w:val="28"/>
          </w:rPr>
          <w:t>.4 пункта 1</w:t>
        </w:r>
        <w:r w:rsidR="0000370E">
          <w:rPr>
            <w:sz w:val="28"/>
            <w:szCs w:val="28"/>
          </w:rPr>
          <w:t>2</w:t>
        </w:r>
      </w:hyperlink>
      <w:r w:rsidR="004233A3" w:rsidRPr="008F602F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4233A3" w:rsidRPr="008F602F" w:rsidRDefault="00346F10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4233A3" w:rsidRPr="008F602F">
        <w:rPr>
          <w:sz w:val="28"/>
          <w:szCs w:val="28"/>
        </w:rPr>
        <w:t>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обязанности.</w:t>
      </w:r>
    </w:p>
    <w:p w:rsidR="004233A3" w:rsidRPr="008F602F" w:rsidRDefault="00346F10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4233A3" w:rsidRPr="008F602F">
        <w:rPr>
          <w:sz w:val="28"/>
          <w:szCs w:val="28"/>
        </w:rPr>
        <w:t xml:space="preserve">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2" w:history="1">
        <w:r w:rsidR="004233A3" w:rsidRPr="008F602F">
          <w:rPr>
            <w:color w:val="0000FF"/>
            <w:sz w:val="28"/>
            <w:szCs w:val="28"/>
          </w:rPr>
          <w:t>статьи 12</w:t>
        </w:r>
      </w:hyperlink>
      <w:r w:rsidR="004233A3" w:rsidRPr="008F602F">
        <w:rPr>
          <w:sz w:val="28"/>
          <w:szCs w:val="28"/>
        </w:rPr>
        <w:t xml:space="preserve"> Федерального закона от 25.12.2008 N 273-ФЗ "О противодействии коррупции". В этом случае комиссия рекомендует </w:t>
      </w:r>
      <w:r>
        <w:rPr>
          <w:sz w:val="28"/>
          <w:szCs w:val="28"/>
        </w:rPr>
        <w:t xml:space="preserve">председателю районной Думы </w:t>
      </w:r>
      <w:r w:rsidR="004233A3" w:rsidRPr="008F602F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4233A3" w:rsidRPr="008F602F" w:rsidRDefault="00346F10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  <w:r w:rsidR="004233A3" w:rsidRPr="008F602F">
        <w:rPr>
          <w:sz w:val="28"/>
          <w:szCs w:val="28"/>
        </w:rPr>
        <w:t xml:space="preserve">. По итогам рассмотрения вопроса, предусмотренного </w:t>
      </w:r>
      <w:hyperlink w:anchor="Par81" w:tooltip="13.3. Представление представителя нанимателя (работодателя) муниципального служащего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" w:history="1">
        <w:r w:rsidR="0000370E">
          <w:rPr>
            <w:sz w:val="28"/>
            <w:szCs w:val="28"/>
          </w:rPr>
          <w:t>подпунктом 12</w:t>
        </w:r>
        <w:r w:rsidR="004233A3" w:rsidRPr="0000370E">
          <w:rPr>
            <w:sz w:val="28"/>
            <w:szCs w:val="28"/>
          </w:rPr>
          <w:t>.3 пункта 1</w:t>
        </w:r>
        <w:r w:rsidR="0000370E">
          <w:rPr>
            <w:sz w:val="28"/>
            <w:szCs w:val="28"/>
          </w:rPr>
          <w:t>2</w:t>
        </w:r>
      </w:hyperlink>
      <w:r w:rsidR="004233A3" w:rsidRPr="008F602F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233A3" w:rsidRPr="008F602F" w:rsidRDefault="00346F10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4233A3" w:rsidRPr="008F602F">
        <w:rPr>
          <w:sz w:val="28"/>
          <w:szCs w:val="28"/>
        </w:rPr>
        <w:t>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>3</w:t>
      </w:r>
      <w:r w:rsidR="00346F10">
        <w:rPr>
          <w:sz w:val="28"/>
          <w:szCs w:val="28"/>
        </w:rPr>
        <w:t>0</w:t>
      </w:r>
      <w:r w:rsidRPr="008F60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заседании комиссии. Решения комиссии, за исключением решения, принимаемого по итогам рассмотрения вопроса, указанного в </w:t>
      </w:r>
      <w:hyperlink w:anchor="Par77" w:tooltip="13.2.1. Обращение гражданина, замещавшего в администрации Калачевского муниципального района Волгоградской области должность муниципальной службы, включенную в перечень должностей, утверждаемый правовым актом администрации Калачевского муниципального района Во" w:history="1">
        <w:r w:rsidR="0000370E">
          <w:rPr>
            <w:sz w:val="28"/>
            <w:szCs w:val="28"/>
          </w:rPr>
          <w:t>подпункте 12</w:t>
        </w:r>
        <w:r w:rsidRPr="0000370E">
          <w:rPr>
            <w:sz w:val="28"/>
            <w:szCs w:val="28"/>
          </w:rPr>
          <w:t>.2.1 пункта 1</w:t>
        </w:r>
        <w:r w:rsidR="0000370E">
          <w:rPr>
            <w:sz w:val="28"/>
            <w:szCs w:val="28"/>
          </w:rPr>
          <w:t>2</w:t>
        </w:r>
      </w:hyperlink>
      <w:r w:rsidRPr="008F602F">
        <w:rPr>
          <w:sz w:val="28"/>
          <w:szCs w:val="28"/>
        </w:rPr>
        <w:t xml:space="preserve"> настоящего Положения, носят рекомендательный характер. Решение, принимаемое по итогам рассмотрения вопроса, указанного в </w:t>
      </w:r>
      <w:hyperlink w:anchor="Par77" w:tooltip="13.2.1. Обращение гражданина, замещавшего в администрации Калачевского муниципального района Волгоградской области должность муниципальной службы, включенную в перечень должностей, утверждаемый правовым актом администрации Калачевского муниципального района Во" w:history="1">
        <w:r w:rsidR="0000370E">
          <w:rPr>
            <w:sz w:val="28"/>
            <w:szCs w:val="28"/>
          </w:rPr>
          <w:t>подпункте 12</w:t>
        </w:r>
        <w:r w:rsidRPr="0000370E">
          <w:rPr>
            <w:sz w:val="28"/>
            <w:szCs w:val="28"/>
          </w:rPr>
          <w:t>.2.1 пункта 1</w:t>
        </w:r>
        <w:r w:rsidR="0000370E">
          <w:rPr>
            <w:sz w:val="28"/>
            <w:szCs w:val="28"/>
          </w:rPr>
          <w:t>2</w:t>
        </w:r>
      </w:hyperlink>
      <w:r w:rsidRPr="0000370E">
        <w:rPr>
          <w:sz w:val="28"/>
          <w:szCs w:val="28"/>
        </w:rPr>
        <w:t xml:space="preserve"> </w:t>
      </w:r>
      <w:r w:rsidRPr="008F602F">
        <w:rPr>
          <w:sz w:val="28"/>
          <w:szCs w:val="28"/>
        </w:rPr>
        <w:t>настоящего Положения, носит обязательный характер.</w:t>
      </w:r>
    </w:p>
    <w:p w:rsidR="004233A3" w:rsidRPr="008F602F" w:rsidRDefault="00346F10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233A3" w:rsidRPr="008F602F">
        <w:rPr>
          <w:sz w:val="28"/>
          <w:szCs w:val="28"/>
        </w:rPr>
        <w:t>. В протоколе заседания комиссии указываются: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 xml:space="preserve">дата заседания комиссии, фамилии, имена, отчества </w:t>
      </w:r>
      <w:r w:rsidR="00383A61" w:rsidRPr="008F602F">
        <w:rPr>
          <w:sz w:val="28"/>
          <w:szCs w:val="28"/>
        </w:rPr>
        <w:t xml:space="preserve">(при наличии) </w:t>
      </w:r>
      <w:r w:rsidRPr="008F602F">
        <w:rPr>
          <w:sz w:val="28"/>
          <w:szCs w:val="28"/>
        </w:rPr>
        <w:t>членов комиссии и других лиц, присутствующих на заседании;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</w:t>
      </w:r>
      <w:r w:rsidR="00383A61" w:rsidRPr="008F602F">
        <w:rPr>
          <w:sz w:val="28"/>
          <w:szCs w:val="28"/>
        </w:rPr>
        <w:t xml:space="preserve"> (при наличии)</w:t>
      </w:r>
      <w:r w:rsidRPr="008F602F">
        <w:rPr>
          <w:sz w:val="28"/>
          <w:szCs w:val="28"/>
        </w:rPr>
        <w:t>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 xml:space="preserve">предъявляемые к </w:t>
      </w:r>
      <w:r w:rsidR="0000370E">
        <w:rPr>
          <w:sz w:val="28"/>
          <w:szCs w:val="28"/>
        </w:rPr>
        <w:t xml:space="preserve">депутату, </w:t>
      </w:r>
      <w:r w:rsidRPr="008F602F">
        <w:rPr>
          <w:sz w:val="28"/>
          <w:szCs w:val="28"/>
        </w:rPr>
        <w:t>муниципальному служащему претензии, материалы, на которых они основываются;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 xml:space="preserve">содержание пояснений </w:t>
      </w:r>
      <w:r w:rsidR="0000370E">
        <w:rPr>
          <w:sz w:val="28"/>
          <w:szCs w:val="28"/>
        </w:rPr>
        <w:t xml:space="preserve">депутата, </w:t>
      </w:r>
      <w:r w:rsidRPr="008F602F">
        <w:rPr>
          <w:sz w:val="28"/>
          <w:szCs w:val="28"/>
        </w:rPr>
        <w:t>муниципального служащего и других лиц по существу предъявляемых претензий;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>фамилии, имена, отчества</w:t>
      </w:r>
      <w:r w:rsidR="00383A61" w:rsidRPr="008F602F">
        <w:rPr>
          <w:sz w:val="28"/>
          <w:szCs w:val="28"/>
        </w:rPr>
        <w:t xml:space="preserve"> (при наличии)</w:t>
      </w:r>
      <w:r w:rsidRPr="008F602F">
        <w:rPr>
          <w:sz w:val="28"/>
          <w:szCs w:val="28"/>
        </w:rPr>
        <w:t xml:space="preserve"> выступивших на заседании лиц и краткое изложение их выступлений;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 xml:space="preserve">источник информации, содержащей основания для проведения заседания комиссии, дата поступления информации в </w:t>
      </w:r>
      <w:r w:rsidR="0000370E">
        <w:rPr>
          <w:sz w:val="28"/>
          <w:szCs w:val="28"/>
        </w:rPr>
        <w:t>Котовскую районную Думу</w:t>
      </w:r>
      <w:r w:rsidRPr="008F602F">
        <w:rPr>
          <w:sz w:val="28"/>
          <w:szCs w:val="28"/>
        </w:rPr>
        <w:t>;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>другие сведения;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>результаты голосования;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>решение комиссии и обоснование его принятия.</w:t>
      </w:r>
    </w:p>
    <w:p w:rsidR="004233A3" w:rsidRPr="008F602F" w:rsidRDefault="00346F10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233A3" w:rsidRPr="008F602F">
        <w:rPr>
          <w:sz w:val="28"/>
          <w:szCs w:val="28"/>
        </w:rPr>
        <w:t xml:space="preserve">. 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</w:t>
      </w:r>
      <w:r w:rsidR="004233A3" w:rsidRPr="008F602F">
        <w:rPr>
          <w:sz w:val="28"/>
          <w:szCs w:val="28"/>
        </w:rPr>
        <w:lastRenderedPageBreak/>
        <w:t xml:space="preserve">ознакомлен </w:t>
      </w:r>
      <w:r w:rsidR="0000370E">
        <w:rPr>
          <w:sz w:val="28"/>
          <w:szCs w:val="28"/>
        </w:rPr>
        <w:t xml:space="preserve">депутат, </w:t>
      </w:r>
      <w:r w:rsidR="004233A3" w:rsidRPr="008F602F">
        <w:rPr>
          <w:sz w:val="28"/>
          <w:szCs w:val="28"/>
        </w:rPr>
        <w:t>муниципальный служащий.</w:t>
      </w:r>
    </w:p>
    <w:p w:rsidR="004233A3" w:rsidRPr="008F602F" w:rsidRDefault="00346F10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4233A3" w:rsidRPr="008F602F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00370E">
        <w:rPr>
          <w:sz w:val="28"/>
          <w:szCs w:val="28"/>
        </w:rPr>
        <w:t>председателю Котовской районной Думы</w:t>
      </w:r>
      <w:r w:rsidR="004233A3" w:rsidRPr="008F602F">
        <w:rPr>
          <w:sz w:val="28"/>
          <w:szCs w:val="28"/>
        </w:rPr>
        <w:t xml:space="preserve"> для рассмотрения, полностью или в виде выписок из протокола </w:t>
      </w:r>
      <w:r w:rsidR="0000370E">
        <w:rPr>
          <w:sz w:val="28"/>
          <w:szCs w:val="28"/>
        </w:rPr>
        <w:t>–</w:t>
      </w:r>
      <w:r w:rsidR="004233A3" w:rsidRPr="008F602F">
        <w:rPr>
          <w:sz w:val="28"/>
          <w:szCs w:val="28"/>
        </w:rPr>
        <w:t xml:space="preserve"> </w:t>
      </w:r>
      <w:r w:rsidR="0000370E">
        <w:rPr>
          <w:sz w:val="28"/>
          <w:szCs w:val="28"/>
        </w:rPr>
        <w:t xml:space="preserve">депутату, </w:t>
      </w:r>
      <w:r w:rsidR="004233A3" w:rsidRPr="008F602F">
        <w:rPr>
          <w:sz w:val="28"/>
          <w:szCs w:val="28"/>
        </w:rPr>
        <w:t>муниципальному служащему, а также по решению комиссии - иным заинтересованным лицам.</w:t>
      </w:r>
    </w:p>
    <w:p w:rsidR="004233A3" w:rsidRPr="008F602F" w:rsidRDefault="00346F10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4233A3" w:rsidRPr="008F602F">
        <w:rPr>
          <w:sz w:val="28"/>
          <w:szCs w:val="28"/>
        </w:rPr>
        <w:t xml:space="preserve">. </w:t>
      </w:r>
      <w:r w:rsidR="0000370E">
        <w:rPr>
          <w:sz w:val="28"/>
          <w:szCs w:val="28"/>
        </w:rPr>
        <w:t>Председатель Думы</w:t>
      </w:r>
      <w:r w:rsidR="004233A3" w:rsidRPr="008F60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4233A3" w:rsidRPr="008F602F">
        <w:rPr>
          <w:sz w:val="28"/>
          <w:szCs w:val="28"/>
        </w:rPr>
        <w:t>компетенции</w:t>
      </w:r>
      <w:proofErr w:type="gramEnd"/>
      <w:r w:rsidR="004233A3" w:rsidRPr="008F602F">
        <w:rPr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00370E">
        <w:rPr>
          <w:sz w:val="28"/>
          <w:szCs w:val="28"/>
        </w:rPr>
        <w:t xml:space="preserve">депутату, </w:t>
      </w:r>
      <w:r w:rsidR="004233A3" w:rsidRPr="008F602F">
        <w:rPr>
          <w:sz w:val="28"/>
          <w:szCs w:val="28"/>
        </w:rPr>
        <w:t>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4233A3" w:rsidRPr="008F602F" w:rsidRDefault="004233A3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F602F">
        <w:rPr>
          <w:sz w:val="28"/>
          <w:szCs w:val="28"/>
        </w:rPr>
        <w:t xml:space="preserve">О рассмотрении рекомендаций комиссии и принятом решении </w:t>
      </w:r>
      <w:r w:rsidR="0000370E">
        <w:rPr>
          <w:sz w:val="28"/>
          <w:szCs w:val="28"/>
        </w:rPr>
        <w:t>председатель Думы</w:t>
      </w:r>
      <w:r w:rsidRPr="008F602F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00370E">
        <w:rPr>
          <w:sz w:val="28"/>
          <w:szCs w:val="28"/>
        </w:rPr>
        <w:t>председателя Думы</w:t>
      </w:r>
      <w:r w:rsidRPr="008F602F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4233A3" w:rsidRPr="008F602F" w:rsidRDefault="00346F10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4233A3" w:rsidRPr="008F60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00370E">
        <w:rPr>
          <w:sz w:val="28"/>
          <w:szCs w:val="28"/>
        </w:rPr>
        <w:t xml:space="preserve">депутата, </w:t>
      </w:r>
      <w:r w:rsidR="004233A3" w:rsidRPr="008F602F">
        <w:rPr>
          <w:sz w:val="28"/>
          <w:szCs w:val="28"/>
        </w:rPr>
        <w:t xml:space="preserve">муниципального служащего информация об этом представляется </w:t>
      </w:r>
      <w:r w:rsidR="0000370E">
        <w:rPr>
          <w:sz w:val="28"/>
          <w:szCs w:val="28"/>
        </w:rPr>
        <w:t>председателю Думы</w:t>
      </w:r>
      <w:r w:rsidR="004233A3" w:rsidRPr="008F602F">
        <w:rPr>
          <w:sz w:val="28"/>
          <w:szCs w:val="28"/>
        </w:rPr>
        <w:t xml:space="preserve"> для решения вопроса о применении к </w:t>
      </w:r>
      <w:r w:rsidR="0000370E">
        <w:rPr>
          <w:sz w:val="28"/>
          <w:szCs w:val="28"/>
        </w:rPr>
        <w:t xml:space="preserve">депутату, </w:t>
      </w:r>
      <w:r w:rsidR="004233A3" w:rsidRPr="008F602F">
        <w:rPr>
          <w:sz w:val="28"/>
          <w:szCs w:val="28"/>
        </w:rPr>
        <w:t>муниципальному служащему мер ответственности, предусмотренных нормативными правовыми актами Российской Федерации.</w:t>
      </w:r>
    </w:p>
    <w:p w:rsidR="004233A3" w:rsidRPr="008F602F" w:rsidRDefault="00346F10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4233A3" w:rsidRPr="008F602F">
        <w:rPr>
          <w:sz w:val="28"/>
          <w:szCs w:val="28"/>
        </w:rPr>
        <w:t xml:space="preserve">. </w:t>
      </w:r>
      <w:proofErr w:type="gramStart"/>
      <w:r w:rsidR="004233A3" w:rsidRPr="008F602F">
        <w:rPr>
          <w:sz w:val="28"/>
          <w:szCs w:val="28"/>
        </w:rPr>
        <w:t xml:space="preserve">В случае установления комиссией факта совершения </w:t>
      </w:r>
      <w:r w:rsidR="0000370E">
        <w:rPr>
          <w:sz w:val="28"/>
          <w:szCs w:val="28"/>
        </w:rPr>
        <w:t xml:space="preserve">депутатом, </w:t>
      </w:r>
      <w:r w:rsidR="004233A3" w:rsidRPr="008F602F">
        <w:rPr>
          <w:sz w:val="28"/>
          <w:szCs w:val="28"/>
        </w:rPr>
        <w:t>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233A3" w:rsidRPr="008F602F" w:rsidRDefault="00346F10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4233A3" w:rsidRPr="008F602F">
        <w:rPr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233A3" w:rsidRPr="008F602F" w:rsidRDefault="00346F10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4233A3" w:rsidRPr="008F602F">
        <w:rPr>
          <w:sz w:val="28"/>
          <w:szCs w:val="28"/>
        </w:rPr>
        <w:t xml:space="preserve">. </w:t>
      </w:r>
      <w:proofErr w:type="gramStart"/>
      <w:r w:rsidR="004233A3" w:rsidRPr="008F602F">
        <w:rPr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00370E">
        <w:rPr>
          <w:sz w:val="28"/>
          <w:szCs w:val="28"/>
        </w:rPr>
        <w:t>Котовской районной Думы</w:t>
      </w:r>
      <w:r w:rsidR="004233A3" w:rsidRPr="008F602F">
        <w:rPr>
          <w:sz w:val="28"/>
          <w:szCs w:val="28"/>
        </w:rPr>
        <w:t xml:space="preserve">, вручается под подпись гражданину, замещавшему должность муниципальной службы, в отношении которого рассматривался вопрос, указанный в </w:t>
      </w:r>
      <w:hyperlink w:anchor="Par77" w:tooltip="13.2.1. Обращение гражданина, замещавшего в администрации Калачевского муниципального района Волгоградской области должность муниципальной службы, включенную в перечень должностей, утверждаемый правовым актом администрации Калачевского муниципального района Во" w:history="1">
        <w:r w:rsidR="0000370E">
          <w:rPr>
            <w:sz w:val="28"/>
            <w:szCs w:val="28"/>
          </w:rPr>
          <w:t>подпункте 12</w:t>
        </w:r>
        <w:r w:rsidR="004233A3" w:rsidRPr="0000370E">
          <w:rPr>
            <w:sz w:val="28"/>
            <w:szCs w:val="28"/>
          </w:rPr>
          <w:t>.2.1 пункта 1</w:t>
        </w:r>
        <w:r w:rsidR="0000370E">
          <w:rPr>
            <w:sz w:val="28"/>
            <w:szCs w:val="28"/>
          </w:rPr>
          <w:t>2</w:t>
        </w:r>
      </w:hyperlink>
      <w:r w:rsidR="004233A3" w:rsidRPr="0000370E">
        <w:rPr>
          <w:sz w:val="28"/>
          <w:szCs w:val="28"/>
        </w:rPr>
        <w:t xml:space="preserve"> </w:t>
      </w:r>
      <w:r w:rsidR="004233A3" w:rsidRPr="008F602F">
        <w:rPr>
          <w:sz w:val="28"/>
          <w:szCs w:val="28"/>
        </w:rPr>
        <w:t xml:space="preserve">настоящего Положения, или направляется заказным письмом с уведомлением по указанному им в обращении адресу не позднее одного рабочего дня, </w:t>
      </w:r>
      <w:r w:rsidR="004233A3" w:rsidRPr="008F602F">
        <w:rPr>
          <w:sz w:val="28"/>
          <w:szCs w:val="28"/>
        </w:rPr>
        <w:lastRenderedPageBreak/>
        <w:t>следующего за днем проведения соответствующего заседания комиссии.</w:t>
      </w:r>
      <w:proofErr w:type="gramEnd"/>
    </w:p>
    <w:p w:rsidR="004233A3" w:rsidRDefault="00D819A5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4233A3" w:rsidRPr="008F602F">
        <w:rPr>
          <w:sz w:val="28"/>
          <w:szCs w:val="28"/>
        </w:rPr>
        <w:t xml:space="preserve">. Организационно-техническое, документационное, информационное обеспечение деятельности комиссии осуществляется </w:t>
      </w:r>
      <w:r w:rsidR="0000370E">
        <w:rPr>
          <w:sz w:val="28"/>
          <w:szCs w:val="28"/>
        </w:rPr>
        <w:t xml:space="preserve">отделом по общим и организационным вопросам </w:t>
      </w:r>
      <w:r w:rsidR="00346F10">
        <w:rPr>
          <w:sz w:val="28"/>
          <w:szCs w:val="28"/>
        </w:rPr>
        <w:t>Котовской районной Думы</w:t>
      </w:r>
      <w:r w:rsidR="0000370E">
        <w:rPr>
          <w:sz w:val="28"/>
          <w:szCs w:val="28"/>
        </w:rPr>
        <w:t>.</w:t>
      </w:r>
    </w:p>
    <w:p w:rsidR="004934DE" w:rsidRDefault="004934DE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4934DE" w:rsidRDefault="004934DE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4934DE" w:rsidRPr="008F602F" w:rsidRDefault="004934DE" w:rsidP="004233A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346F10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</w:p>
    <w:p w:rsidR="004233A3" w:rsidRDefault="00346F10" w:rsidP="004233A3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233A3" w:rsidRPr="008F602F">
        <w:rPr>
          <w:sz w:val="28"/>
          <w:szCs w:val="28"/>
        </w:rPr>
        <w:t>риложение N 2</w:t>
      </w:r>
    </w:p>
    <w:p w:rsidR="004934DE" w:rsidRPr="008F602F" w:rsidRDefault="004934DE" w:rsidP="004233A3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46F10" w:rsidRDefault="004934DE" w:rsidP="00346F1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6F10">
        <w:rPr>
          <w:sz w:val="28"/>
          <w:szCs w:val="28"/>
        </w:rPr>
        <w:t xml:space="preserve">распоряжением председателя </w:t>
      </w:r>
    </w:p>
    <w:p w:rsidR="00346F10" w:rsidRDefault="00346F10" w:rsidP="00346F1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Котовской районной Думы </w:t>
      </w:r>
    </w:p>
    <w:p w:rsidR="004233A3" w:rsidRPr="008F602F" w:rsidRDefault="00346F10" w:rsidP="00346F10">
      <w:pPr>
        <w:pStyle w:val="ConsPlusNormal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от______________№</w:t>
      </w:r>
      <w:proofErr w:type="spellEnd"/>
      <w:r>
        <w:rPr>
          <w:sz w:val="28"/>
          <w:szCs w:val="28"/>
        </w:rPr>
        <w:t>_____</w:t>
      </w:r>
    </w:p>
    <w:p w:rsidR="004233A3" w:rsidRPr="008F602F" w:rsidRDefault="004233A3" w:rsidP="004233A3">
      <w:pPr>
        <w:pStyle w:val="ConsPlusNormal"/>
        <w:jc w:val="both"/>
        <w:rPr>
          <w:sz w:val="28"/>
          <w:szCs w:val="28"/>
        </w:rPr>
      </w:pPr>
    </w:p>
    <w:p w:rsidR="00490160" w:rsidRDefault="00302998" w:rsidP="00490160">
      <w:pPr>
        <w:pStyle w:val="ConsPlusNormal"/>
        <w:jc w:val="center"/>
        <w:rPr>
          <w:sz w:val="28"/>
          <w:szCs w:val="28"/>
        </w:rPr>
      </w:pPr>
      <w:bookmarkStart w:id="16" w:name="Par174"/>
      <w:bookmarkEnd w:id="16"/>
      <w:r w:rsidRPr="008F602F">
        <w:rPr>
          <w:sz w:val="28"/>
          <w:szCs w:val="28"/>
        </w:rPr>
        <w:t xml:space="preserve">Состав </w:t>
      </w:r>
      <w:r w:rsidR="00490160" w:rsidRPr="0048104C">
        <w:rPr>
          <w:sz w:val="28"/>
          <w:szCs w:val="28"/>
        </w:rPr>
        <w:t xml:space="preserve">комиссии по соблюдению требований к служебному поведению депутатов и муниципальных служащих </w:t>
      </w:r>
    </w:p>
    <w:p w:rsidR="00490160" w:rsidRDefault="00490160" w:rsidP="00490160">
      <w:pPr>
        <w:pStyle w:val="ConsPlusNormal"/>
        <w:jc w:val="center"/>
        <w:rPr>
          <w:sz w:val="28"/>
          <w:szCs w:val="28"/>
        </w:rPr>
      </w:pPr>
      <w:r w:rsidRPr="0048104C">
        <w:rPr>
          <w:sz w:val="28"/>
          <w:szCs w:val="28"/>
        </w:rPr>
        <w:t xml:space="preserve">Котовской районной Думы Волгоградской области </w:t>
      </w:r>
    </w:p>
    <w:p w:rsidR="00FD49DB" w:rsidRPr="008F602F" w:rsidRDefault="00490160" w:rsidP="00490160">
      <w:pPr>
        <w:pStyle w:val="ConsPlusNormal"/>
        <w:jc w:val="center"/>
        <w:rPr>
          <w:sz w:val="28"/>
          <w:szCs w:val="28"/>
        </w:rPr>
      </w:pPr>
      <w:r w:rsidRPr="0048104C">
        <w:rPr>
          <w:sz w:val="28"/>
          <w:szCs w:val="28"/>
        </w:rPr>
        <w:t>и урегулированию конфликта интересов</w:t>
      </w:r>
    </w:p>
    <w:p w:rsidR="00FD49DB" w:rsidRPr="008F602F" w:rsidRDefault="00FD49DB" w:rsidP="00FD49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88"/>
      </w:tblGrid>
      <w:tr w:rsidR="00FD49DB" w:rsidRPr="004934DE" w:rsidTr="009965F6">
        <w:tc>
          <w:tcPr>
            <w:tcW w:w="2376" w:type="dxa"/>
          </w:tcPr>
          <w:p w:rsidR="00FD49DB" w:rsidRPr="008F602F" w:rsidRDefault="00490160" w:rsidP="009965F6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</w:rPr>
              <w:t>Алатарцев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В.П.</w:t>
            </w:r>
          </w:p>
        </w:tc>
        <w:tc>
          <w:tcPr>
            <w:tcW w:w="7088" w:type="dxa"/>
          </w:tcPr>
          <w:p w:rsidR="00FD49DB" w:rsidRPr="008F602F" w:rsidRDefault="00FD49DB" w:rsidP="004901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F602F">
              <w:rPr>
                <w:rFonts w:ascii="Times New Roman" w:hAnsi="Times New Roman"/>
                <w:spacing w:val="-1"/>
                <w:sz w:val="28"/>
                <w:szCs w:val="28"/>
              </w:rPr>
              <w:t>-</w:t>
            </w:r>
            <w:r w:rsidR="00490160">
              <w:rPr>
                <w:rFonts w:ascii="Times New Roman" w:hAnsi="Times New Roman"/>
                <w:spacing w:val="-1"/>
                <w:sz w:val="28"/>
                <w:szCs w:val="28"/>
              </w:rPr>
              <w:t>заместитель председателя Котовской районной Думы</w:t>
            </w:r>
            <w:r w:rsidRPr="008F602F">
              <w:rPr>
                <w:rFonts w:ascii="Times New Roman" w:hAnsi="Times New Roman"/>
                <w:spacing w:val="-1"/>
                <w:sz w:val="28"/>
                <w:szCs w:val="28"/>
              </w:rPr>
              <w:t>, председатель комиссии</w:t>
            </w:r>
          </w:p>
        </w:tc>
      </w:tr>
      <w:tr w:rsidR="00FD49DB" w:rsidRPr="004934DE" w:rsidTr="009965F6">
        <w:tc>
          <w:tcPr>
            <w:tcW w:w="2376" w:type="dxa"/>
          </w:tcPr>
          <w:p w:rsidR="00FD49DB" w:rsidRPr="008F602F" w:rsidRDefault="00490160" w:rsidP="009965F6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Миронова И.Ф.</w:t>
            </w:r>
            <w:r w:rsidR="00FD49DB" w:rsidRPr="008F602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</w:tcPr>
          <w:p w:rsidR="00FD49DB" w:rsidRPr="008F602F" w:rsidRDefault="00FD49DB" w:rsidP="004901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F602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- </w:t>
            </w:r>
            <w:r w:rsidR="00490160">
              <w:rPr>
                <w:rFonts w:ascii="Times New Roman" w:hAnsi="Times New Roman"/>
                <w:spacing w:val="-1"/>
                <w:sz w:val="28"/>
                <w:szCs w:val="28"/>
              </w:rPr>
              <w:t>председатель комиссии по местному самоуправлению Котовской районной Думы</w:t>
            </w:r>
            <w:r w:rsidRPr="008F602F">
              <w:rPr>
                <w:rFonts w:ascii="Times New Roman" w:hAnsi="Times New Roman"/>
                <w:spacing w:val="-3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FD49DB" w:rsidRPr="004934DE" w:rsidTr="009965F6">
        <w:tc>
          <w:tcPr>
            <w:tcW w:w="2376" w:type="dxa"/>
          </w:tcPr>
          <w:p w:rsidR="00FD49DB" w:rsidRPr="008F602F" w:rsidRDefault="00490160" w:rsidP="009965F6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Антонова С.Н.</w:t>
            </w:r>
          </w:p>
        </w:tc>
        <w:tc>
          <w:tcPr>
            <w:tcW w:w="7088" w:type="dxa"/>
          </w:tcPr>
          <w:p w:rsidR="00FD49DB" w:rsidRPr="008F602F" w:rsidRDefault="00FD49DB" w:rsidP="004901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F602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- </w:t>
            </w:r>
            <w:r w:rsidR="00490160">
              <w:rPr>
                <w:rFonts w:ascii="Times New Roman" w:hAnsi="Times New Roman"/>
                <w:spacing w:val="-1"/>
                <w:sz w:val="28"/>
                <w:szCs w:val="28"/>
              </w:rPr>
              <w:t>начальник</w:t>
            </w:r>
            <w:r w:rsidRPr="008F602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отдела по общим и организационным вопросам </w:t>
            </w:r>
            <w:r w:rsidR="00490160">
              <w:rPr>
                <w:rFonts w:ascii="Times New Roman" w:hAnsi="Times New Roman"/>
                <w:spacing w:val="-1"/>
                <w:sz w:val="28"/>
                <w:szCs w:val="28"/>
              </w:rPr>
              <w:t>Котовской районной Думы</w:t>
            </w:r>
            <w:r w:rsidR="00275E5E" w:rsidRPr="004934DE">
              <w:rPr>
                <w:rFonts w:ascii="Times New Roman" w:hAnsi="Times New Roman"/>
                <w:sz w:val="28"/>
                <w:szCs w:val="28"/>
              </w:rPr>
              <w:t>,</w:t>
            </w:r>
            <w:r w:rsidRPr="008F602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секретарь комиссии</w:t>
            </w:r>
          </w:p>
        </w:tc>
      </w:tr>
      <w:tr w:rsidR="00FD49DB" w:rsidRPr="004934DE" w:rsidTr="009965F6">
        <w:tc>
          <w:tcPr>
            <w:tcW w:w="2376" w:type="dxa"/>
          </w:tcPr>
          <w:p w:rsidR="00FD49DB" w:rsidRPr="008F602F" w:rsidRDefault="00FD49DB" w:rsidP="00996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602F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088" w:type="dxa"/>
          </w:tcPr>
          <w:p w:rsidR="00FD49DB" w:rsidRPr="008F602F" w:rsidRDefault="00FD49DB" w:rsidP="009965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490160" w:rsidRPr="004934DE" w:rsidTr="009965F6">
        <w:tc>
          <w:tcPr>
            <w:tcW w:w="2376" w:type="dxa"/>
          </w:tcPr>
          <w:p w:rsidR="00490160" w:rsidRPr="008F602F" w:rsidRDefault="00490160" w:rsidP="00490160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</w:rPr>
              <w:t>Дорожкина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Л.И. </w:t>
            </w:r>
          </w:p>
        </w:tc>
        <w:tc>
          <w:tcPr>
            <w:tcW w:w="7088" w:type="dxa"/>
          </w:tcPr>
          <w:p w:rsidR="00490160" w:rsidRPr="008F602F" w:rsidRDefault="00490160" w:rsidP="009965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F602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председатель КСП Котовского района</w:t>
            </w:r>
          </w:p>
        </w:tc>
      </w:tr>
      <w:tr w:rsidR="00490160" w:rsidRPr="004934DE" w:rsidTr="009965F6">
        <w:tc>
          <w:tcPr>
            <w:tcW w:w="2376" w:type="dxa"/>
          </w:tcPr>
          <w:p w:rsidR="00490160" w:rsidRPr="008F602F" w:rsidRDefault="00490160" w:rsidP="009965F6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Медведев С.И.</w:t>
            </w:r>
            <w:r w:rsidRPr="008F602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</w:tcPr>
          <w:p w:rsidR="00490160" w:rsidRPr="008F602F" w:rsidRDefault="00490160" w:rsidP="004901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F602F">
              <w:rPr>
                <w:rFonts w:ascii="Times New Roman" w:hAnsi="Times New Roman"/>
                <w:strike/>
                <w:color w:val="4F81BD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депутат Котовской районной Думы</w:t>
            </w:r>
          </w:p>
        </w:tc>
      </w:tr>
      <w:tr w:rsidR="00490160" w:rsidRPr="004934DE" w:rsidTr="009965F6">
        <w:tc>
          <w:tcPr>
            <w:tcW w:w="2376" w:type="dxa"/>
          </w:tcPr>
          <w:p w:rsidR="00490160" w:rsidRPr="008F602F" w:rsidRDefault="00490160" w:rsidP="009965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602F">
              <w:rPr>
                <w:rFonts w:ascii="Times New Roman" w:hAnsi="Times New Roman"/>
                <w:spacing w:val="-2"/>
                <w:sz w:val="28"/>
                <w:szCs w:val="28"/>
              </w:rPr>
              <w:t>Оленичев Д.П.</w:t>
            </w:r>
          </w:p>
        </w:tc>
        <w:tc>
          <w:tcPr>
            <w:tcW w:w="7088" w:type="dxa"/>
          </w:tcPr>
          <w:p w:rsidR="00490160" w:rsidRPr="008F602F" w:rsidRDefault="00490160" w:rsidP="009965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F602F">
              <w:rPr>
                <w:rFonts w:ascii="Times New Roman" w:hAnsi="Times New Roman"/>
                <w:spacing w:val="-2"/>
                <w:sz w:val="28"/>
                <w:szCs w:val="28"/>
              </w:rPr>
              <w:t>- начальник юридического отдела администрации</w:t>
            </w:r>
            <w:r w:rsidRPr="008F602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F602F">
              <w:rPr>
                <w:rFonts w:ascii="Times New Roman" w:hAnsi="Times New Roman"/>
                <w:sz w:val="28"/>
                <w:szCs w:val="28"/>
              </w:rPr>
              <w:t>Котовского муниципального района</w:t>
            </w:r>
          </w:p>
        </w:tc>
      </w:tr>
    </w:tbl>
    <w:p w:rsidR="00B46C3E" w:rsidRPr="008F602F" w:rsidRDefault="00B46C3E">
      <w:pPr>
        <w:rPr>
          <w:rFonts w:ascii="Times New Roman" w:hAnsi="Times New Roman"/>
          <w:b/>
          <w:color w:val="FF0000"/>
          <w:sz w:val="28"/>
          <w:szCs w:val="28"/>
        </w:rPr>
      </w:pPr>
    </w:p>
    <w:sectPr w:rsidR="00B46C3E" w:rsidRPr="008F602F" w:rsidSect="004934D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3A3"/>
    <w:rsid w:val="0000370E"/>
    <w:rsid w:val="0002380A"/>
    <w:rsid w:val="00080E46"/>
    <w:rsid w:val="000A4410"/>
    <w:rsid w:val="000A7B40"/>
    <w:rsid w:val="001000C6"/>
    <w:rsid w:val="0016744B"/>
    <w:rsid w:val="001C17CD"/>
    <w:rsid w:val="001C2159"/>
    <w:rsid w:val="001D00D8"/>
    <w:rsid w:val="001D50FC"/>
    <w:rsid w:val="0023630C"/>
    <w:rsid w:val="0025595A"/>
    <w:rsid w:val="00267630"/>
    <w:rsid w:val="00275E5E"/>
    <w:rsid w:val="002A0C21"/>
    <w:rsid w:val="002C0823"/>
    <w:rsid w:val="00302998"/>
    <w:rsid w:val="00346F10"/>
    <w:rsid w:val="00365216"/>
    <w:rsid w:val="00376C27"/>
    <w:rsid w:val="00383A61"/>
    <w:rsid w:val="003C091F"/>
    <w:rsid w:val="003D4E36"/>
    <w:rsid w:val="003E74C1"/>
    <w:rsid w:val="003F7664"/>
    <w:rsid w:val="004233A3"/>
    <w:rsid w:val="0045072C"/>
    <w:rsid w:val="0048104C"/>
    <w:rsid w:val="00490160"/>
    <w:rsid w:val="004934DE"/>
    <w:rsid w:val="00493DA9"/>
    <w:rsid w:val="004C3474"/>
    <w:rsid w:val="004E534C"/>
    <w:rsid w:val="004E6305"/>
    <w:rsid w:val="005A19D6"/>
    <w:rsid w:val="005D0445"/>
    <w:rsid w:val="005F1063"/>
    <w:rsid w:val="006037B6"/>
    <w:rsid w:val="0062206C"/>
    <w:rsid w:val="006826FF"/>
    <w:rsid w:val="00684DEE"/>
    <w:rsid w:val="00693D99"/>
    <w:rsid w:val="006B6973"/>
    <w:rsid w:val="006F761F"/>
    <w:rsid w:val="00720EEB"/>
    <w:rsid w:val="00721F44"/>
    <w:rsid w:val="0076205D"/>
    <w:rsid w:val="007A7791"/>
    <w:rsid w:val="00804704"/>
    <w:rsid w:val="00812277"/>
    <w:rsid w:val="00824B8D"/>
    <w:rsid w:val="008F602F"/>
    <w:rsid w:val="00915E4D"/>
    <w:rsid w:val="00934F5C"/>
    <w:rsid w:val="00946578"/>
    <w:rsid w:val="009539D0"/>
    <w:rsid w:val="0095792A"/>
    <w:rsid w:val="009965F6"/>
    <w:rsid w:val="009B6DD8"/>
    <w:rsid w:val="00AC7CAC"/>
    <w:rsid w:val="00AF18F2"/>
    <w:rsid w:val="00B136E7"/>
    <w:rsid w:val="00B42A80"/>
    <w:rsid w:val="00B46C3E"/>
    <w:rsid w:val="00B65E0D"/>
    <w:rsid w:val="00BC3D5E"/>
    <w:rsid w:val="00C47D51"/>
    <w:rsid w:val="00C82A52"/>
    <w:rsid w:val="00C95849"/>
    <w:rsid w:val="00CB0087"/>
    <w:rsid w:val="00CC0933"/>
    <w:rsid w:val="00D65894"/>
    <w:rsid w:val="00D73F09"/>
    <w:rsid w:val="00D819A5"/>
    <w:rsid w:val="00E05B79"/>
    <w:rsid w:val="00E37CF8"/>
    <w:rsid w:val="00EC588B"/>
    <w:rsid w:val="00F00496"/>
    <w:rsid w:val="00F603F9"/>
    <w:rsid w:val="00FD49DB"/>
    <w:rsid w:val="00FF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A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3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233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ate=08.06.202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0&amp;n=179571&amp;date=08.06.2021&amp;dst=101283&amp;fld=134" TargetMode="External"/><Relationship Id="rId12" Type="http://schemas.openxmlformats.org/officeDocument/2006/relationships/hyperlink" Target="https://login.consultant.ru/link/?req=doc&amp;base=LAW&amp;n=317671&amp;date=08.06.2021&amp;dst=28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78281&amp;date=08.06.2021" TargetMode="External"/><Relationship Id="rId11" Type="http://schemas.openxmlformats.org/officeDocument/2006/relationships/hyperlink" Target="https://login.consultant.ru/link/?req=doc&amp;base=LAW&amp;n=330790&amp;date=08.06.2021&amp;dst=1713&amp;fld=134" TargetMode="External"/><Relationship Id="rId5" Type="http://schemas.openxmlformats.org/officeDocument/2006/relationships/hyperlink" Target="https://login.consultant.ru/link/?req=doc&amp;base=LAW&amp;n=317671&amp;date=08.06.2021" TargetMode="External"/><Relationship Id="rId10" Type="http://schemas.openxmlformats.org/officeDocument/2006/relationships/hyperlink" Target="https://login.consultant.ru/link/?req=doc&amp;base=LAW&amp;n=317671&amp;date=08.06.2021&amp;dst=33&amp;fld=134" TargetMode="External"/><Relationship Id="rId4" Type="http://schemas.openxmlformats.org/officeDocument/2006/relationships/hyperlink" Target="https://login.consultant.ru/link/?req=doc&amp;base=LAW&amp;n=314864&amp;date=08.06.2021" TargetMode="External"/><Relationship Id="rId9" Type="http://schemas.openxmlformats.org/officeDocument/2006/relationships/hyperlink" Target="https://login.consultant.ru/link/?req=doc&amp;base=LAW&amp;n=317671&amp;date=08.06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4447</Words>
  <Characters>25354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29742</CharactersWithSpaces>
  <SharedDoc>false</SharedDoc>
  <HLinks>
    <vt:vector size="348" baseType="variant">
      <vt:variant>
        <vt:i4>5636098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5832706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3276857</vt:i4>
      </vt:variant>
      <vt:variant>
        <vt:i4>159</vt:i4>
      </vt:variant>
      <vt:variant>
        <vt:i4>0</vt:i4>
      </vt:variant>
      <vt:variant>
        <vt:i4>5</vt:i4>
      </vt:variant>
      <vt:variant>
        <vt:lpwstr>https://login.consultant.ru/link/?req=doc&amp;base=LAW&amp;n=317671&amp;date=08.06.2021&amp;dst=28&amp;fld=134</vt:lpwstr>
      </vt:variant>
      <vt:variant>
        <vt:lpwstr/>
      </vt:variant>
      <vt:variant>
        <vt:i4>5832706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5636098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5636098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5636098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5832706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5636098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5701634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5832706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5636098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6684721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6881328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6422576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5832706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5636098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5832706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5636098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5832706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5636098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5832706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5636098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5832706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5636098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3276857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https://login.consultant.ru/link/?req=doc&amp;base=LAW&amp;n=317671&amp;date=08.06.2021&amp;dst=28&amp;fld=134</vt:lpwstr>
      </vt:variant>
      <vt:variant>
        <vt:lpwstr/>
      </vt:variant>
      <vt:variant>
        <vt:i4>5832706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3276857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https://login.consultant.ru/link/?req=doc&amp;base=LAW&amp;n=317671&amp;date=08.06.2021&amp;dst=28&amp;fld=134</vt:lpwstr>
      </vt:variant>
      <vt:variant>
        <vt:lpwstr/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3801202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https://login.consultant.ru/link/?req=doc&amp;base=RLAW180&amp;n=195371&amp;date=08.06.2021&amp;dst=100079&amp;fld=134</vt:lpwstr>
      </vt:variant>
      <vt:variant>
        <vt:lpwstr/>
      </vt:variant>
      <vt:variant>
        <vt:i4>5636098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458761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https://login.consultant.ru/link/?req=doc&amp;base=LAW&amp;n=330790&amp;date=08.06.2021&amp;dst=1713&amp;fld=134</vt:lpwstr>
      </vt:variant>
      <vt:variant>
        <vt:lpwstr/>
      </vt:variant>
      <vt:variant>
        <vt:i4>3735608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https://login.consultant.ru/link/?req=doc&amp;base=LAW&amp;n=317671&amp;date=08.06.2021&amp;dst=33&amp;fld=134</vt:lpwstr>
      </vt:variant>
      <vt:variant>
        <vt:lpwstr/>
      </vt:variant>
      <vt:variant>
        <vt:i4>3801202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https://login.consultant.ru/link/?req=doc&amp;base=RLAW180&amp;n=195371&amp;date=08.06.2021&amp;dst=100079&amp;fld=134</vt:lpwstr>
      </vt:variant>
      <vt:variant>
        <vt:lpwstr/>
      </vt:variant>
      <vt:variant>
        <vt:i4>5701634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6619246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https://login.consultant.ru/link/?req=doc&amp;base=LAW&amp;n=317671&amp;date=08.06.2021</vt:lpwstr>
      </vt:variant>
      <vt:variant>
        <vt:lpwstr/>
      </vt:variant>
      <vt:variant>
        <vt:i4>5439573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https://login.consultant.ru/link/?req=doc&amp;base=LAW&amp;n=2875&amp;date=08.06.2021</vt:lpwstr>
      </vt:variant>
      <vt:variant>
        <vt:lpwstr/>
      </vt:variant>
      <vt:variant>
        <vt:i4>6553653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4063348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https://login.consultant.ru/link/?req=doc&amp;base=RLAW180&amp;n=179571&amp;date=08.06.2021&amp;dst=101283&amp;fld=134</vt:lpwstr>
      </vt:variant>
      <vt:variant>
        <vt:lpwstr/>
      </vt:variant>
      <vt:variant>
        <vt:i4>6553708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https://login.consultant.ru/link/?req=doc&amp;base=LAW&amp;n=278281&amp;date=08.06.2021</vt:lpwstr>
      </vt:variant>
      <vt:variant>
        <vt:lpwstr/>
      </vt:variant>
      <vt:variant>
        <vt:i4>6619246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https://login.consultant.ru/link/?req=doc&amp;base=LAW&amp;n=317671&amp;date=08.06.2021</vt:lpwstr>
      </vt:variant>
      <vt:variant>
        <vt:lpwstr/>
      </vt:variant>
      <vt:variant>
        <vt:i4>6750309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https://login.consultant.ru/link/?req=doc&amp;base=LAW&amp;n=314864&amp;date=08.06.2021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Петрович Оленичев</dc:creator>
  <cp:lastModifiedBy>SuvorovaOS</cp:lastModifiedBy>
  <cp:revision>5</cp:revision>
  <cp:lastPrinted>2021-10-29T08:11:00Z</cp:lastPrinted>
  <dcterms:created xsi:type="dcterms:W3CDTF">2021-10-25T09:18:00Z</dcterms:created>
  <dcterms:modified xsi:type="dcterms:W3CDTF">2021-11-15T11:20:00Z</dcterms:modified>
</cp:coreProperties>
</file>