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6A1EC1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46769D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205" w:rsidRPr="00D1418A" w:rsidRDefault="0046769D" w:rsidP="0046769D">
      <w:pPr>
        <w:pStyle w:val="ConsPlusTitle"/>
        <w:widowControl/>
        <w:rPr>
          <w:b w:val="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69D" w:rsidRDefault="0046769D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C436D3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26 января </w:t>
      </w:r>
      <w:r w:rsidR="00E33A7B">
        <w:rPr>
          <w:rFonts w:ascii="Times New Roman" w:hAnsi="Times New Roman" w:cs="Times New Roman"/>
          <w:b w:val="0"/>
          <w:sz w:val="28"/>
          <w:szCs w:val="28"/>
        </w:rPr>
        <w:t>2017 года</w:t>
      </w:r>
      <w:r w:rsidR="00E33A7B">
        <w:rPr>
          <w:rFonts w:ascii="Times New Roman" w:hAnsi="Times New Roman" w:cs="Times New Roman"/>
          <w:b w:val="0"/>
          <w:sz w:val="28"/>
          <w:szCs w:val="28"/>
        </w:rPr>
        <w:tab/>
      </w:r>
      <w:r w:rsidR="00E33A7B">
        <w:rPr>
          <w:rFonts w:ascii="Times New Roman" w:hAnsi="Times New Roman" w:cs="Times New Roman"/>
          <w:b w:val="0"/>
          <w:sz w:val="28"/>
          <w:szCs w:val="28"/>
        </w:rPr>
        <w:tab/>
      </w:r>
      <w:r w:rsidR="00E33A7B">
        <w:rPr>
          <w:rFonts w:ascii="Times New Roman" w:hAnsi="Times New Roman" w:cs="Times New Roman"/>
          <w:b w:val="0"/>
          <w:sz w:val="28"/>
          <w:szCs w:val="28"/>
        </w:rPr>
        <w:tab/>
      </w:r>
      <w:r w:rsidR="00E33A7B">
        <w:rPr>
          <w:rFonts w:ascii="Times New Roman" w:hAnsi="Times New Roman" w:cs="Times New Roman"/>
          <w:b w:val="0"/>
          <w:sz w:val="28"/>
          <w:szCs w:val="28"/>
        </w:rPr>
        <w:tab/>
      </w:r>
      <w:r w:rsidR="00E33A7B">
        <w:rPr>
          <w:rFonts w:ascii="Times New Roman" w:hAnsi="Times New Roman" w:cs="Times New Roman"/>
          <w:b w:val="0"/>
          <w:sz w:val="28"/>
          <w:szCs w:val="28"/>
        </w:rPr>
        <w:tab/>
      </w:r>
      <w:r w:rsidR="00E33A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№ 2/1-5-РД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D1418A" w:rsidP="00E33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33A7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ешение Котовской</w:t>
      </w:r>
      <w:r w:rsidR="00A262E2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</w:p>
    <w:p w:rsidR="005E31A5" w:rsidRDefault="00A262E2" w:rsidP="00E33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8C2028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№1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-РД «О</w:t>
      </w:r>
      <w:r w:rsidR="005E31A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введении </w:t>
      </w:r>
      <w:proofErr w:type="gramStart"/>
      <w:r w:rsidR="005E31A5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5E31A5" w:rsidRDefault="005E31A5" w:rsidP="00E33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Котовского муниципального района системы</w:t>
      </w:r>
    </w:p>
    <w:p w:rsidR="005E31A5" w:rsidRDefault="005E31A5" w:rsidP="00E33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налогообложения в виде единого налога на вмененный доход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</w:p>
    <w:p w:rsidR="00D1418A" w:rsidRDefault="005E31A5" w:rsidP="00E33A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отдельных видов деятельности</w:t>
      </w:r>
      <w:r w:rsidR="00A262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1418A" w:rsidRDefault="00D1418A" w:rsidP="00F71EA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36D3" w:rsidRDefault="00C436D3" w:rsidP="00C43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26 января 2017 года</w:t>
      </w:r>
    </w:p>
    <w:p w:rsidR="00C436D3" w:rsidRPr="00C436D3" w:rsidRDefault="00C436D3" w:rsidP="00C436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5DE" w:rsidRPr="00926875" w:rsidRDefault="00A555DE" w:rsidP="00E33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875">
        <w:rPr>
          <w:rFonts w:ascii="Times New Roman" w:hAnsi="Times New Roman"/>
          <w:sz w:val="28"/>
          <w:szCs w:val="28"/>
        </w:rPr>
        <w:t xml:space="preserve">В </w:t>
      </w:r>
      <w:r w:rsidR="003014D0">
        <w:rPr>
          <w:rFonts w:ascii="Times New Roman" w:hAnsi="Times New Roman"/>
          <w:sz w:val="28"/>
          <w:szCs w:val="28"/>
        </w:rPr>
        <w:t xml:space="preserve"> рамках реализации Федерального закона от 03.07.2016 года №248-ФЗ «О внесении изменений в часть вторую Налогового кодекса Российской Федерации», в </w:t>
      </w:r>
      <w:r w:rsidRPr="00926875">
        <w:rPr>
          <w:rFonts w:ascii="Times New Roman" w:hAnsi="Times New Roman"/>
          <w:sz w:val="28"/>
          <w:szCs w:val="28"/>
        </w:rPr>
        <w:t xml:space="preserve">соответствии с  </w:t>
      </w:r>
      <w:r w:rsidR="00A262E2">
        <w:rPr>
          <w:rFonts w:ascii="Times New Roman" w:hAnsi="Times New Roman"/>
          <w:sz w:val="28"/>
          <w:szCs w:val="28"/>
        </w:rPr>
        <w:t xml:space="preserve"> Уставом Котовского муниципального района </w:t>
      </w:r>
      <w:r w:rsidR="0046769D">
        <w:rPr>
          <w:rFonts w:ascii="Times New Roman" w:hAnsi="Times New Roman"/>
          <w:sz w:val="28"/>
          <w:szCs w:val="28"/>
        </w:rPr>
        <w:t>Волгоградской области</w:t>
      </w:r>
      <w:r w:rsidR="00E33A7B">
        <w:rPr>
          <w:rFonts w:ascii="Times New Roman" w:hAnsi="Times New Roman"/>
          <w:sz w:val="28"/>
          <w:szCs w:val="28"/>
        </w:rPr>
        <w:t xml:space="preserve">, </w:t>
      </w:r>
      <w:r w:rsidR="00DB4766" w:rsidRPr="00E33A7B">
        <w:rPr>
          <w:rFonts w:ascii="Times New Roman" w:hAnsi="Times New Roman"/>
          <w:sz w:val="28"/>
          <w:szCs w:val="28"/>
        </w:rPr>
        <w:t xml:space="preserve">Котовская </w:t>
      </w:r>
      <w:r w:rsidRPr="00E33A7B">
        <w:rPr>
          <w:rFonts w:ascii="Times New Roman" w:hAnsi="Times New Roman"/>
          <w:sz w:val="28"/>
          <w:szCs w:val="28"/>
        </w:rPr>
        <w:t xml:space="preserve"> районная Дума</w:t>
      </w:r>
      <w:r w:rsidRPr="0046769D">
        <w:rPr>
          <w:rFonts w:ascii="Times New Roman" w:hAnsi="Times New Roman"/>
          <w:b/>
          <w:sz w:val="28"/>
          <w:szCs w:val="28"/>
        </w:rPr>
        <w:t xml:space="preserve"> </w:t>
      </w:r>
      <w:r w:rsidR="00E33A7B">
        <w:rPr>
          <w:rFonts w:ascii="Times New Roman" w:hAnsi="Times New Roman"/>
          <w:b/>
          <w:sz w:val="28"/>
          <w:szCs w:val="28"/>
        </w:rPr>
        <w:t>р</w:t>
      </w:r>
      <w:r w:rsidRPr="00D1418A">
        <w:rPr>
          <w:rFonts w:ascii="Times New Roman" w:hAnsi="Times New Roman"/>
          <w:b/>
          <w:sz w:val="28"/>
          <w:szCs w:val="28"/>
        </w:rPr>
        <w:t>ешила:</w:t>
      </w:r>
    </w:p>
    <w:p w:rsidR="008C2028" w:rsidRDefault="003014D0" w:rsidP="008C2028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3014D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E33A7B">
        <w:rPr>
          <w:rFonts w:ascii="Times New Roman" w:hAnsi="Times New Roman"/>
          <w:b w:val="0"/>
          <w:sz w:val="28"/>
          <w:szCs w:val="28"/>
        </w:rPr>
        <w:t xml:space="preserve"> в р</w:t>
      </w:r>
      <w:r w:rsidR="008C2028">
        <w:rPr>
          <w:rFonts w:ascii="Times New Roman" w:hAnsi="Times New Roman"/>
          <w:b w:val="0"/>
          <w:sz w:val="28"/>
          <w:szCs w:val="28"/>
        </w:rPr>
        <w:t xml:space="preserve">ешение Котовской районной Думы  от 25.11.2009 года №16-РД «Об утверждении  </w:t>
      </w:r>
      <w:r w:rsidR="008C2028">
        <w:rPr>
          <w:rFonts w:ascii="Times New Roman" w:hAnsi="Times New Roman" w:cs="Times New Roman"/>
          <w:b w:val="0"/>
          <w:sz w:val="28"/>
          <w:szCs w:val="28"/>
        </w:rPr>
        <w:t>Положения о введении на территории Котовского муниципального района системы налогообложения в виде единого налога на вмененный доход для отдельных видов деятельности» следующие изменения:</w:t>
      </w:r>
    </w:p>
    <w:p w:rsidR="008C2028" w:rsidRDefault="003014D0" w:rsidP="003014D0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3E5D1C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бзац </w:t>
      </w:r>
      <w:r w:rsidR="003E5D1C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статьи 1 Положения </w:t>
      </w:r>
      <w:proofErr w:type="gramStart"/>
      <w:r w:rsidR="008C2028">
        <w:rPr>
          <w:rFonts w:ascii="Times New Roman" w:hAnsi="Times New Roman" w:cs="Times New Roman"/>
          <w:b w:val="0"/>
          <w:sz w:val="28"/>
          <w:szCs w:val="28"/>
        </w:rPr>
        <w:t>о введении на территории Котовского муниципального района системы налогообложения в виде единого налога на вмененный доход для отдельных видов</w:t>
      </w:r>
      <w:proofErr w:type="gramEnd"/>
      <w:r w:rsidR="008C2028">
        <w:rPr>
          <w:rFonts w:ascii="Times New Roman" w:hAnsi="Times New Roman" w:cs="Times New Roman"/>
          <w:b w:val="0"/>
          <w:sz w:val="28"/>
          <w:szCs w:val="28"/>
        </w:rPr>
        <w:t xml:space="preserve"> деятельности, утвержденного  вышеназванным решением изложить в следующей редакции:</w:t>
      </w:r>
    </w:p>
    <w:p w:rsidR="003014D0" w:rsidRDefault="008C2028" w:rsidP="003014D0">
      <w:pPr>
        <w:pStyle w:val="ConsPlusTitle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014D0">
        <w:rPr>
          <w:rFonts w:ascii="Times New Roman" w:hAnsi="Times New Roman"/>
          <w:b w:val="0"/>
          <w:sz w:val="28"/>
          <w:szCs w:val="28"/>
        </w:rPr>
        <w:t>«1) оказание бытовых услуг».</w:t>
      </w:r>
    </w:p>
    <w:p w:rsidR="00D11981" w:rsidRDefault="00D11981" w:rsidP="004E6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14D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 со дня его официального опубликования, но не ранее чем с 1-го числа очередного налогового периода по соответствующему налогу.</w:t>
      </w: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4E8C" w:rsidRPr="00926875" w:rsidRDefault="00204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36D3" w:rsidRDefault="00C4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Котовской </w:t>
      </w:r>
    </w:p>
    <w:p w:rsidR="000B26FC" w:rsidRDefault="00C436D3" w:rsidP="00C436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В.Г.Рублев</w:t>
      </w: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1981" w:rsidRDefault="00D11981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3A7B" w:rsidRDefault="00E33A7B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3A7B" w:rsidRDefault="00E33A7B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11981" w:rsidRDefault="00D11981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11981" w:rsidRDefault="00D11981" w:rsidP="004676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B26FC" w:rsidRDefault="000B26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0B26FC" w:rsidSect="0035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2FCD"/>
    <w:multiLevelType w:val="hybridMultilevel"/>
    <w:tmpl w:val="FC36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DE"/>
    <w:rsid w:val="00067F53"/>
    <w:rsid w:val="000A65A7"/>
    <w:rsid w:val="000B0205"/>
    <w:rsid w:val="000B26FC"/>
    <w:rsid w:val="00100EF1"/>
    <w:rsid w:val="001464FD"/>
    <w:rsid w:val="00182850"/>
    <w:rsid w:val="001A5E08"/>
    <w:rsid w:val="00204E8C"/>
    <w:rsid w:val="00277BE2"/>
    <w:rsid w:val="003014D0"/>
    <w:rsid w:val="0035660C"/>
    <w:rsid w:val="00390F36"/>
    <w:rsid w:val="00390F41"/>
    <w:rsid w:val="003B41F7"/>
    <w:rsid w:val="003D2482"/>
    <w:rsid w:val="003E5D1C"/>
    <w:rsid w:val="0046769D"/>
    <w:rsid w:val="004E6C7F"/>
    <w:rsid w:val="00535EE5"/>
    <w:rsid w:val="005452DE"/>
    <w:rsid w:val="005E31A5"/>
    <w:rsid w:val="006C622E"/>
    <w:rsid w:val="00706267"/>
    <w:rsid w:val="007F1B4A"/>
    <w:rsid w:val="008210EC"/>
    <w:rsid w:val="008C2028"/>
    <w:rsid w:val="00926875"/>
    <w:rsid w:val="009A1775"/>
    <w:rsid w:val="009C2C4B"/>
    <w:rsid w:val="00A262E2"/>
    <w:rsid w:val="00A555DE"/>
    <w:rsid w:val="00AD1C41"/>
    <w:rsid w:val="00B00208"/>
    <w:rsid w:val="00B66A88"/>
    <w:rsid w:val="00C436D3"/>
    <w:rsid w:val="00C465E8"/>
    <w:rsid w:val="00CD55E8"/>
    <w:rsid w:val="00D11981"/>
    <w:rsid w:val="00D1418A"/>
    <w:rsid w:val="00D21270"/>
    <w:rsid w:val="00D53449"/>
    <w:rsid w:val="00DB4766"/>
    <w:rsid w:val="00DF330B"/>
    <w:rsid w:val="00DF4604"/>
    <w:rsid w:val="00E073E7"/>
    <w:rsid w:val="00E3101A"/>
    <w:rsid w:val="00E33A7B"/>
    <w:rsid w:val="00EC709B"/>
    <w:rsid w:val="00ED4FC1"/>
    <w:rsid w:val="00F7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55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CD85-A520-4FF4-83C0-D0F92C1F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2013-10-07T10:14:00Z</cp:lastPrinted>
  <dcterms:created xsi:type="dcterms:W3CDTF">2017-01-27T05:45:00Z</dcterms:created>
  <dcterms:modified xsi:type="dcterms:W3CDTF">2017-01-27T05:45:00Z</dcterms:modified>
</cp:coreProperties>
</file>