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6" w:rsidRPr="00A14B1F" w:rsidRDefault="00A55696" w:rsidP="00A556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 xml:space="preserve">КОТОВСКАЯ РАЙОННАЯ ДУМА </w:t>
      </w:r>
    </w:p>
    <w:p w:rsidR="00A55696" w:rsidRPr="00A14B1F" w:rsidRDefault="00A55696" w:rsidP="00A556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4B1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A55696" w:rsidRPr="0039162F" w:rsidRDefault="00A55696" w:rsidP="00A5569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39162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A55696" w:rsidRPr="0039162F" w:rsidRDefault="00A55696" w:rsidP="00A55696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 w:cs="Times New Roman"/>
          <w:sz w:val="28"/>
          <w:szCs w:val="28"/>
        </w:rPr>
      </w:pPr>
      <w:r w:rsidRPr="0039162F">
        <w:rPr>
          <w:rFonts w:ascii="Times New Roman" w:hAnsi="Times New Roman" w:cs="Times New Roman"/>
          <w:spacing w:val="-10"/>
          <w:sz w:val="28"/>
          <w:szCs w:val="28"/>
        </w:rPr>
        <w:t>РЕШЕНИЕ</w:t>
      </w:r>
    </w:p>
    <w:p w:rsidR="00A55696" w:rsidRPr="0039162F" w:rsidRDefault="004B3F4D" w:rsidP="00A5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апреля </w:t>
      </w:r>
      <w:r w:rsidR="00A55696">
        <w:rPr>
          <w:rFonts w:ascii="Times New Roman" w:hAnsi="Times New Roman" w:cs="Times New Roman"/>
          <w:sz w:val="28"/>
          <w:szCs w:val="28"/>
        </w:rPr>
        <w:t>2020</w:t>
      </w:r>
      <w:r w:rsidR="005160AC">
        <w:rPr>
          <w:rFonts w:ascii="Times New Roman" w:hAnsi="Times New Roman" w:cs="Times New Roman"/>
          <w:sz w:val="28"/>
          <w:szCs w:val="28"/>
        </w:rPr>
        <w:t xml:space="preserve"> </w:t>
      </w:r>
      <w:r w:rsidR="00A55696" w:rsidRPr="0039162F">
        <w:rPr>
          <w:rFonts w:ascii="Times New Roman" w:hAnsi="Times New Roman" w:cs="Times New Roman"/>
          <w:sz w:val="28"/>
          <w:szCs w:val="28"/>
        </w:rPr>
        <w:t>г</w:t>
      </w:r>
      <w:r w:rsidR="005160AC">
        <w:rPr>
          <w:rFonts w:ascii="Times New Roman" w:hAnsi="Times New Roman" w:cs="Times New Roman"/>
          <w:sz w:val="28"/>
          <w:szCs w:val="28"/>
        </w:rPr>
        <w:t>ода</w:t>
      </w:r>
      <w:r w:rsidR="00A55696" w:rsidRPr="0039162F">
        <w:rPr>
          <w:rFonts w:ascii="Times New Roman" w:hAnsi="Times New Roman" w:cs="Times New Roman"/>
          <w:sz w:val="28"/>
          <w:szCs w:val="28"/>
        </w:rPr>
        <w:t xml:space="preserve">    </w:t>
      </w:r>
      <w:r w:rsidR="00516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13/4-6-РД</w:t>
      </w:r>
    </w:p>
    <w:p w:rsidR="00A55696" w:rsidRDefault="00A55696" w:rsidP="00A556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3276D" w:rsidRPr="004B3F4D" w:rsidRDefault="00A55696" w:rsidP="0013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B3F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 отдельных вопросах деятельности </w:t>
      </w:r>
      <w:r w:rsidR="0013276D" w:rsidRPr="004B3F4D">
        <w:rPr>
          <w:rFonts w:ascii="Times New Roman CYR" w:hAnsi="Times New Roman CYR" w:cs="Times New Roman CYR"/>
          <w:bCs/>
          <w:color w:val="000000"/>
          <w:sz w:val="28"/>
          <w:szCs w:val="28"/>
        </w:rPr>
        <w:t>Котовской районной</w:t>
      </w:r>
      <w:r w:rsidRPr="004B3F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Думы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4B3F4D">
        <w:rPr>
          <w:rFonts w:ascii="Times New Roman CYR" w:hAnsi="Times New Roman CYR" w:cs="Times New Roman CYR"/>
          <w:bCs/>
          <w:color w:val="000000"/>
          <w:sz w:val="28"/>
          <w:szCs w:val="28"/>
        </w:rPr>
        <w:t>коронавирусной</w:t>
      </w:r>
      <w:proofErr w:type="spellEnd"/>
      <w:r w:rsidRPr="004B3F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инфекции (COVID-2019)</w:t>
      </w:r>
    </w:p>
    <w:p w:rsidR="0013276D" w:rsidRDefault="0013276D" w:rsidP="0013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3F4D" w:rsidRDefault="004B3F4D" w:rsidP="00132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3F4D" w:rsidRDefault="004B3F4D" w:rsidP="004B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Принято Котовской районной Думой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09 апреля 2020 года</w:t>
      </w:r>
    </w:p>
    <w:p w:rsidR="004B3F4D" w:rsidRDefault="004B3F4D" w:rsidP="004B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3F4D" w:rsidRDefault="004B3F4D" w:rsidP="004B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3276D" w:rsidRPr="005160AC" w:rsidRDefault="005160AC" w:rsidP="0051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 w:rsidRPr="005160AC">
        <w:rPr>
          <w:rFonts w:ascii="Times New Roman CYR" w:hAnsi="Times New Roman CYR" w:cs="Times New Roman CYR"/>
          <w:bCs/>
          <w:color w:val="000000"/>
          <w:sz w:val="28"/>
          <w:szCs w:val="28"/>
        </w:rPr>
        <w:t>В соответствии с постановлением Губернатора Волгоградской области от 30 марта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13276D"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Котовская районная Дума Волгоградской области </w:t>
      </w:r>
      <w:r w:rsidR="0013276D" w:rsidRPr="004B3F4D">
        <w:rPr>
          <w:rFonts w:ascii="Times New Roman CYR" w:hAnsi="Times New Roman CYR" w:cs="Times New Roman CYR"/>
          <w:b/>
          <w:color w:val="000000"/>
          <w:sz w:val="28"/>
          <w:szCs w:val="28"/>
        </w:rPr>
        <w:t>решила</w:t>
      </w:r>
      <w:r w:rsidR="00A55696" w:rsidRPr="004B3F4D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C0567D" w:rsidRDefault="00A55696" w:rsidP="00132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 (COVID-2019) </w:t>
      </w:r>
      <w:r w:rsidR="00C0567D">
        <w:rPr>
          <w:rFonts w:ascii="Times New Roman CYR" w:hAnsi="Times New Roman CYR" w:cs="Times New Roman CYR"/>
          <w:color w:val="000000"/>
          <w:sz w:val="28"/>
          <w:szCs w:val="28"/>
        </w:rPr>
        <w:t>Котовская районная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Дума (далее - Дума), комиссия Думы могут принимать решения методом опроса в случае необходимости их безотлагательного принятия. </w:t>
      </w:r>
    </w:p>
    <w:p w:rsidR="00A55696" w:rsidRDefault="00A55696" w:rsidP="00132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опроса членов комиссии Думы осуществляется по предложению председателя комиссии.</w:t>
      </w:r>
    </w:p>
    <w:p w:rsidR="00A55696" w:rsidRDefault="00A55696" w:rsidP="00C05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Указанное предложение о</w:t>
      </w:r>
      <w:r w:rsidR="00C0567D">
        <w:rPr>
          <w:rFonts w:ascii="Times New Roman CYR" w:hAnsi="Times New Roman CYR" w:cs="Times New Roman CYR"/>
          <w:color w:val="000000"/>
          <w:sz w:val="28"/>
          <w:szCs w:val="28"/>
        </w:rPr>
        <w:t>формляется письмом председателя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комиссии членам комиссии с приложением рассматриваемого проекта решения комиссии, проекта правового акта и материа</w:t>
      </w:r>
      <w:r w:rsidR="007C1BED">
        <w:rPr>
          <w:rFonts w:ascii="Times New Roman CYR" w:hAnsi="Times New Roman CYR" w:cs="Times New Roman CYR"/>
          <w:color w:val="000000"/>
          <w:sz w:val="28"/>
          <w:szCs w:val="28"/>
        </w:rPr>
        <w:t>лов к нему, размещенных на официальном сайте Котовской районной Думы</w:t>
      </w:r>
      <w:r w:rsidR="00BC695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B6E2F" w:rsidRDefault="00A55696" w:rsidP="00BC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("за",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против", "воздержался") в опросном листе и направляет его на адрес электронной почты </w:t>
      </w:r>
      <w:r w:rsidR="00BC6955">
        <w:rPr>
          <w:rFonts w:ascii="Times New Roman CYR" w:hAnsi="Times New Roman CYR" w:cs="Times New Roman CYR"/>
          <w:color w:val="000000"/>
          <w:sz w:val="28"/>
          <w:szCs w:val="28"/>
        </w:rPr>
        <w:t>Котовской районной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55696" w:rsidRDefault="00A55696" w:rsidP="00BC6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 опросного листа определяется председателем комиссии.</w:t>
      </w:r>
    </w:p>
    <w:p w:rsidR="00A55696" w:rsidRDefault="00A55696" w:rsidP="00BB6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Учет мнения членов комиссии осуществляет сотру</w:t>
      </w:r>
      <w:r w:rsidR="00A33E50">
        <w:rPr>
          <w:rFonts w:ascii="Times New Roman CYR" w:hAnsi="Times New Roman CYR" w:cs="Times New Roman CYR"/>
          <w:color w:val="000000"/>
          <w:sz w:val="28"/>
          <w:szCs w:val="28"/>
        </w:rPr>
        <w:t>дник аппарата Думы.</w:t>
      </w:r>
    </w:p>
    <w:p w:rsidR="00A33E50" w:rsidRDefault="00A55696" w:rsidP="00A3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Опрос считается состоявшимся, если в нем приняли участие не менее половины членов комиссии. Решение считается принятым, если за его принятие высказалось большинство от числа членов комиссии, принявших участие в опросе.</w:t>
      </w:r>
      <w:r w:rsidR="00A33E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Указанное решение с приложенными к нему опросными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листами, приобщается к протоколу ближайшего заседания комиссии. На этом же заседании комиссии председатель комиссии информирует членов комиссии о состоявшемся принятии решения и о результатах опроса. </w:t>
      </w:r>
    </w:p>
    <w:p w:rsidR="00A33E50" w:rsidRDefault="00A55696" w:rsidP="00A3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принимается членами комиссии к сведению, о чем делается протокольная запись. </w:t>
      </w:r>
    </w:p>
    <w:p w:rsidR="00A55696" w:rsidRDefault="00A55696" w:rsidP="00A3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31E97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F6360A">
        <w:rPr>
          <w:rFonts w:ascii="Times New Roman" w:hAnsi="Times New Roman" w:cs="Times New Roman"/>
          <w:color w:val="000000"/>
          <w:sz w:val="28"/>
          <w:szCs w:val="28"/>
        </w:rPr>
        <w:t xml:space="preserve"> Котовской районной Думы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(за исключением Устава </w:t>
      </w:r>
      <w:r w:rsidR="00F6360A">
        <w:rPr>
          <w:rFonts w:ascii="Times New Roman CYR" w:hAnsi="Times New Roman CYR" w:cs="Times New Roman CYR"/>
          <w:color w:val="000000"/>
          <w:sz w:val="28"/>
          <w:szCs w:val="28"/>
        </w:rPr>
        <w:t>Котовского муниципального района Волгоградской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могут приниматься методом опроса депутатов Думы (далее - метод опроса).</w:t>
      </w:r>
    </w:p>
    <w:p w:rsidR="00A55696" w:rsidRDefault="00A55696" w:rsidP="00F6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 проведении опроса депутатов Думы оформляется распоряжением председателя Думы. Проект </w:t>
      </w:r>
      <w:r w:rsidR="00F6360A">
        <w:rPr>
          <w:rFonts w:ascii="Times New Roman CYR" w:hAnsi="Times New Roman CYR" w:cs="Times New Roman CYR"/>
          <w:color w:val="000000"/>
          <w:sz w:val="28"/>
          <w:szCs w:val="28"/>
        </w:rPr>
        <w:t>решения Котовской районной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Думы, и материалы к нему размещаются </w:t>
      </w:r>
      <w:r w:rsidR="00F6360A"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 сайте Котовской районной Думы.</w:t>
      </w:r>
    </w:p>
    <w:p w:rsidR="00A55696" w:rsidRDefault="00A55696" w:rsidP="00F6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Подготовка проекта распоряжения председателя Думы о пр</w:t>
      </w:r>
      <w:r w:rsidR="00873E57">
        <w:rPr>
          <w:rFonts w:ascii="Times New Roman CYR" w:hAnsi="Times New Roman CYR" w:cs="Times New Roman CYR"/>
          <w:color w:val="000000"/>
          <w:sz w:val="28"/>
          <w:szCs w:val="28"/>
        </w:rPr>
        <w:t>оведении опроса депутатов Думы, организация проведения опроса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опрос депутатов осуществляются сотрудниками аппарата Думы. </w:t>
      </w:r>
    </w:p>
    <w:p w:rsidR="00A55696" w:rsidRDefault="00A55696" w:rsidP="00873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Опрос депутатов Думы проводится путем сбора личных мнений депутатов в срок, установленный распоряжением председателя Думы. </w:t>
      </w:r>
    </w:p>
    <w:p w:rsidR="00A55696" w:rsidRDefault="00A55696" w:rsidP="00C45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Указанный срок не может составлять более пяти рабочих дней и исчисляется со дня, следующего за днем подписания распоряжения. Депутат Думы излагает свое личное мнение ("за", "против", "воздержался") в опросном листе и направляет его на адрес электронной почты Думы </w:t>
      </w:r>
      <w:hyperlink r:id="rId4" w:history="1">
        <w:r w:rsidR="007826FB" w:rsidRPr="007826FB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dumakotovo@yandex.ru</w:t>
        </w:r>
      </w:hyperlink>
      <w:r w:rsidR="007826FB">
        <w:rPr>
          <w:rStyle w:val="a3"/>
          <w:rFonts w:ascii="Times New Roman" w:hAnsi="Times New Roman" w:cs="Times New Roman"/>
          <w:color w:val="6D685C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 опросного листа утверждается распоряжением председателя Думы.</w:t>
      </w:r>
    </w:p>
    <w:p w:rsidR="00A55696" w:rsidRDefault="007826FB" w:rsidP="00782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</w:t>
      </w:r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Думы должен принять необходимые меры к извещению каждого депутата о проведении опроса депутатов и внесенном на рассмотрение проекте </w:t>
      </w:r>
      <w:r w:rsidR="00272C55">
        <w:rPr>
          <w:rFonts w:ascii="Times New Roman CYR" w:hAnsi="Times New Roman CYR" w:cs="Times New Roman CYR"/>
          <w:color w:val="000000"/>
          <w:sz w:val="28"/>
          <w:szCs w:val="28"/>
        </w:rPr>
        <w:t>решения Котовской районной Думы</w:t>
      </w:r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>. Депутат Думы извещается о проведении опроса лично, в том числе с использованием сре</w:t>
      </w:r>
      <w:proofErr w:type="gramStart"/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>дств св</w:t>
      </w:r>
      <w:proofErr w:type="gramEnd"/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>язи. При извещении депутата Думы ему сообщается о времени проведения опроса депутатов.</w:t>
      </w:r>
    </w:p>
    <w:p w:rsidR="00A55696" w:rsidRDefault="00A55696" w:rsidP="0027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Опрос депутатов считается состоявшимся, если в нем приняли участие не менее 50 процентов от установленного числа депутатов Думы. </w:t>
      </w:r>
    </w:p>
    <w:p w:rsidR="00A55696" w:rsidRDefault="00272C55" w:rsidP="0027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Котовской районной </w:t>
      </w:r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 xml:space="preserve">Думы </w:t>
      </w:r>
      <w:r w:rsidR="00B76F3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вопросам организации деятельности Котовской районной Думы </w:t>
      </w:r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>считается принятым, если за его принятие в результате проведения опроса высказалось большинство от числа избранных депутатов Думы. Проект</w:t>
      </w:r>
      <w:r w:rsidR="00B76F3B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решения Котовской районной Думы </w:t>
      </w:r>
      <w:r w:rsidR="00BC5941">
        <w:rPr>
          <w:rFonts w:ascii="Times New Roman CYR" w:hAnsi="Times New Roman CYR" w:cs="Times New Roman CYR"/>
          <w:sz w:val="28"/>
          <w:szCs w:val="28"/>
        </w:rPr>
        <w:t>устанавливающий</w:t>
      </w:r>
      <w:r w:rsidR="00B76F3B">
        <w:rPr>
          <w:rFonts w:ascii="Times New Roman CYR" w:hAnsi="Times New Roman CYR" w:cs="Times New Roman CYR"/>
          <w:sz w:val="28"/>
          <w:szCs w:val="28"/>
        </w:rPr>
        <w:t xml:space="preserve"> правила, обязательные для исполнения на территории Котовского муниципального района</w:t>
      </w:r>
      <w:r w:rsidR="00A55696">
        <w:rPr>
          <w:rFonts w:ascii="Times New Roman CYR" w:hAnsi="Times New Roman CYR" w:cs="Times New Roman CYR"/>
          <w:color w:val="000000"/>
          <w:sz w:val="28"/>
          <w:szCs w:val="28"/>
        </w:rPr>
        <w:t xml:space="preserve"> считается принятым, если за его принятие в результате проведения опроса высказалось большинство от установленного числа депутатов Думы. </w:t>
      </w:r>
    </w:p>
    <w:p w:rsidR="00C229B6" w:rsidRDefault="00A55696" w:rsidP="0000528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Указанное решение</w:t>
      </w:r>
      <w:r w:rsidR="00C229B6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Думы,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подписанное председателем Думы, с приложенным к нему опросными листами приобщается к протоколу ближайшего заседания Думы.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этом же заседании Думы председатель Думы информирует депутатов о состоявшемся принятии </w:t>
      </w:r>
      <w:r w:rsidR="00C229B6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Котовской районной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результатах опроса депутатов. Информация принимается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депутатами Думы к сведению, о чем делается протокольная запись. Информация о принятом Думой решении размещается на официальном сайте Думы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Интернет". </w:t>
      </w:r>
    </w:p>
    <w:p w:rsidR="006F23A1" w:rsidRDefault="00A55696" w:rsidP="0000528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Рекомендовать представительным органам </w:t>
      </w:r>
      <w:r w:rsidR="007F61C8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городского и сельских поселений Котовского муниципального района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разработать и принять решения, направленные на регулирование их деятельности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 (COVID-2019). </w:t>
      </w:r>
    </w:p>
    <w:p w:rsidR="00C1602B" w:rsidRDefault="00A55696" w:rsidP="00005283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Опубликовать настоящее </w:t>
      </w:r>
      <w:r w:rsidR="006F23A1">
        <w:rPr>
          <w:rFonts w:ascii="Times New Roman CYR" w:hAnsi="Times New Roman CYR" w:cs="Times New Roman CYR"/>
          <w:color w:val="000000"/>
          <w:sz w:val="28"/>
          <w:szCs w:val="28"/>
        </w:rPr>
        <w:t>решение в Котовской районной газете «Маяк»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0567D" w:rsidRDefault="00C0567D" w:rsidP="004B3F4D">
      <w:pPr>
        <w:spacing w:after="0"/>
        <w:jc w:val="both"/>
        <w:rPr>
          <w:b/>
          <w:sz w:val="28"/>
          <w:szCs w:val="28"/>
        </w:rPr>
      </w:pPr>
    </w:p>
    <w:p w:rsidR="00A55696" w:rsidRDefault="004B3F4D" w:rsidP="004B3F4D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3F4D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4B3F4D">
        <w:rPr>
          <w:rFonts w:ascii="Times New Roman" w:hAnsi="Times New Roman" w:cs="Times New Roman"/>
          <w:sz w:val="28"/>
          <w:szCs w:val="28"/>
        </w:rPr>
        <w:tab/>
      </w:r>
      <w:r w:rsidRPr="004B3F4D">
        <w:rPr>
          <w:rFonts w:ascii="Times New Roman" w:hAnsi="Times New Roman" w:cs="Times New Roman"/>
          <w:sz w:val="28"/>
          <w:szCs w:val="28"/>
        </w:rPr>
        <w:tab/>
      </w:r>
      <w:r w:rsidRPr="004B3F4D"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55696" w:rsidRDefault="00A55696" w:rsidP="00A55696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A55696" w:rsidSect="00C1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696"/>
    <w:rsid w:val="00005283"/>
    <w:rsid w:val="000C549D"/>
    <w:rsid w:val="000E7F01"/>
    <w:rsid w:val="0013276D"/>
    <w:rsid w:val="00272C55"/>
    <w:rsid w:val="003A5EA8"/>
    <w:rsid w:val="004B3F4D"/>
    <w:rsid w:val="005160AC"/>
    <w:rsid w:val="005A43C3"/>
    <w:rsid w:val="006F23A1"/>
    <w:rsid w:val="007826FB"/>
    <w:rsid w:val="007C1BED"/>
    <w:rsid w:val="007F61C8"/>
    <w:rsid w:val="00873E57"/>
    <w:rsid w:val="00935384"/>
    <w:rsid w:val="009376D4"/>
    <w:rsid w:val="00A33E50"/>
    <w:rsid w:val="00A55696"/>
    <w:rsid w:val="00B534E5"/>
    <w:rsid w:val="00B76F3B"/>
    <w:rsid w:val="00BB6E2F"/>
    <w:rsid w:val="00BC5941"/>
    <w:rsid w:val="00BC6955"/>
    <w:rsid w:val="00C0567D"/>
    <w:rsid w:val="00C1602B"/>
    <w:rsid w:val="00C229B6"/>
    <w:rsid w:val="00C450E9"/>
    <w:rsid w:val="00E31E97"/>
    <w:rsid w:val="00F604CE"/>
    <w:rsid w:val="00F6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6FB"/>
    <w:rPr>
      <w:b/>
      <w:bCs/>
    </w:rPr>
  </w:style>
  <w:style w:type="character" w:styleId="a4">
    <w:name w:val="Hyperlink"/>
    <w:basedOn w:val="a0"/>
    <w:uiPriority w:val="99"/>
    <w:semiHidden/>
    <w:unhideWhenUsed/>
    <w:rsid w:val="00782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kot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2020-04-09T06:35:00Z</cp:lastPrinted>
  <dcterms:created xsi:type="dcterms:W3CDTF">2020-04-09T06:37:00Z</dcterms:created>
  <dcterms:modified xsi:type="dcterms:W3CDTF">2020-04-09T06:37:00Z</dcterms:modified>
</cp:coreProperties>
</file>