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4" w:rsidRDefault="001A3CD4" w:rsidP="001A3CD4">
      <w:pPr>
        <w:jc w:val="right"/>
        <w:rPr>
          <w:b/>
          <w:sz w:val="24"/>
          <w:szCs w:val="24"/>
        </w:rPr>
      </w:pPr>
    </w:p>
    <w:p w:rsidR="001A3CD4" w:rsidRPr="001A3CD4" w:rsidRDefault="001A3CD4" w:rsidP="001A3CD4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 xml:space="preserve">КОТОВСКАЯ РАЙОННАЯ ДУМА </w:t>
      </w:r>
    </w:p>
    <w:p w:rsidR="001A3CD4" w:rsidRPr="001A3CD4" w:rsidRDefault="001A3CD4" w:rsidP="001A3CD4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>Волгоградской области</w:t>
      </w:r>
    </w:p>
    <w:p w:rsidR="001A3CD4" w:rsidRPr="00CC6C5D" w:rsidRDefault="001A3CD4" w:rsidP="001A3CD4">
      <w:pPr>
        <w:tabs>
          <w:tab w:val="left" w:pos="180"/>
        </w:tabs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ab/>
        <w:t>____________________________________________</w:t>
      </w:r>
      <w:r>
        <w:rPr>
          <w:b/>
          <w:sz w:val="28"/>
          <w:szCs w:val="28"/>
        </w:rPr>
        <w:t>_____________________</w:t>
      </w:r>
    </w:p>
    <w:p w:rsidR="001A3CD4" w:rsidRPr="001A3CD4" w:rsidRDefault="001A3CD4" w:rsidP="001A3CD4">
      <w:pPr>
        <w:shd w:val="clear" w:color="auto" w:fill="FFFFFF"/>
        <w:ind w:right="14"/>
        <w:jc w:val="center"/>
        <w:rPr>
          <w:spacing w:val="-10"/>
          <w:sz w:val="28"/>
          <w:szCs w:val="28"/>
        </w:rPr>
      </w:pPr>
    </w:p>
    <w:p w:rsidR="001A3CD4" w:rsidRPr="001A3CD4" w:rsidRDefault="001A3CD4" w:rsidP="001A3CD4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  <w:r w:rsidRPr="001A3CD4">
        <w:rPr>
          <w:b/>
          <w:spacing w:val="-10"/>
          <w:sz w:val="28"/>
          <w:szCs w:val="28"/>
        </w:rPr>
        <w:t>РЕШЕНИЕ</w:t>
      </w:r>
    </w:p>
    <w:p w:rsidR="001A3CD4" w:rsidRPr="001A3CD4" w:rsidRDefault="001A3CD4" w:rsidP="001A3CD4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</w:p>
    <w:p w:rsidR="001A3CD4" w:rsidRPr="009E7B14" w:rsidRDefault="009E7B14" w:rsidP="001A3CD4">
      <w:pPr>
        <w:jc w:val="both"/>
        <w:rPr>
          <w:sz w:val="28"/>
          <w:szCs w:val="28"/>
        </w:rPr>
      </w:pPr>
      <w:r w:rsidRPr="009E7B14">
        <w:rPr>
          <w:sz w:val="28"/>
          <w:szCs w:val="28"/>
        </w:rPr>
        <w:t>о</w:t>
      </w:r>
      <w:r w:rsidR="005E56FA">
        <w:rPr>
          <w:sz w:val="28"/>
          <w:szCs w:val="28"/>
        </w:rPr>
        <w:t>т 29 мая</w:t>
      </w:r>
      <w:r w:rsidR="001A3CD4" w:rsidRPr="009E7B14">
        <w:rPr>
          <w:sz w:val="28"/>
          <w:szCs w:val="28"/>
        </w:rPr>
        <w:t xml:space="preserve"> 2020 года                                        </w:t>
      </w:r>
      <w:r w:rsidR="005E56FA">
        <w:rPr>
          <w:sz w:val="28"/>
          <w:szCs w:val="28"/>
        </w:rPr>
        <w:t xml:space="preserve">                          № 21/7-6</w:t>
      </w:r>
      <w:r w:rsidR="001A3CD4" w:rsidRPr="009E7B14">
        <w:rPr>
          <w:sz w:val="28"/>
          <w:szCs w:val="28"/>
        </w:rPr>
        <w:t xml:space="preserve"> -РД </w:t>
      </w:r>
    </w:p>
    <w:p w:rsidR="001A3CD4" w:rsidRPr="009E7B14" w:rsidRDefault="001A3CD4" w:rsidP="001A3CD4">
      <w:pPr>
        <w:jc w:val="both"/>
        <w:rPr>
          <w:sz w:val="28"/>
          <w:szCs w:val="28"/>
        </w:rPr>
      </w:pPr>
    </w:p>
    <w:p w:rsidR="001A3CD4" w:rsidRDefault="007C408E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E7B14">
        <w:rPr>
          <w:rFonts w:eastAsiaTheme="minorHAnsi"/>
          <w:bCs/>
          <w:sz w:val="28"/>
          <w:szCs w:val="28"/>
          <w:lang w:eastAsia="en-US"/>
        </w:rPr>
        <w:t>О внесении изменений и дополнений в решение Котовской районной Думы от 26 марта 2020 № 7-РД «</w:t>
      </w:r>
      <w:r w:rsidR="001A3CD4" w:rsidRPr="009E7B14">
        <w:rPr>
          <w:rFonts w:eastAsiaTheme="minorHAnsi"/>
          <w:bCs/>
          <w:sz w:val="28"/>
          <w:szCs w:val="28"/>
          <w:lang w:eastAsia="en-US"/>
        </w:rPr>
        <w:t>Об утверждении Положения о порядке предоставления служебных жилых помещений муниципального специализированного жилищного фонда в муниципальном образовании Котовский муниципальный район Волгоградской области</w:t>
      </w:r>
      <w:r w:rsidRPr="009E7B14">
        <w:rPr>
          <w:rFonts w:eastAsiaTheme="minorHAnsi"/>
          <w:bCs/>
          <w:sz w:val="28"/>
          <w:szCs w:val="28"/>
          <w:lang w:eastAsia="en-US"/>
        </w:rPr>
        <w:t>»</w:t>
      </w:r>
    </w:p>
    <w:p w:rsidR="005E56FA" w:rsidRPr="009E7B14" w:rsidRDefault="005E56FA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A3CD4" w:rsidRDefault="001A3CD4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FA" w:rsidRDefault="005E56FA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Принято Котовской районной Думой 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  <w:t>29 мая 2020 года</w:t>
      </w:r>
    </w:p>
    <w:p w:rsidR="005E56FA" w:rsidRDefault="005E56FA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56FA" w:rsidRPr="007C408E" w:rsidRDefault="005E56FA" w:rsidP="001A3CD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A3CD4" w:rsidRPr="00CC6C5D" w:rsidRDefault="001A3CD4" w:rsidP="001A3CD4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1E0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104  Жилищного</w:t>
      </w:r>
      <w:r w:rsidRPr="003C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</w:t>
      </w:r>
      <w:r w:rsidRPr="003C1E03">
        <w:rPr>
          <w:sz w:val="28"/>
          <w:szCs w:val="28"/>
        </w:rPr>
        <w:t xml:space="preserve">Российской Федерации, Федеральным </w:t>
      </w:r>
      <w:hyperlink r:id="rId5" w:history="1">
        <w:r w:rsidRPr="003C1E03">
          <w:rPr>
            <w:color w:val="0000FF"/>
            <w:sz w:val="28"/>
            <w:szCs w:val="28"/>
          </w:rPr>
          <w:t>законом</w:t>
        </w:r>
      </w:hyperlink>
      <w:r w:rsidRPr="003C1E0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26.01.2006 N 42 (ред. от 18.07.2016)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Pr="003C1E03">
        <w:rPr>
          <w:sz w:val="28"/>
          <w:szCs w:val="28"/>
        </w:rPr>
        <w:t xml:space="preserve">руководствуясь </w:t>
      </w:r>
      <w:hyperlink r:id="rId6" w:history="1">
        <w:r w:rsidRPr="003C1E03">
          <w:rPr>
            <w:color w:val="0000FF"/>
            <w:sz w:val="28"/>
            <w:szCs w:val="28"/>
          </w:rPr>
          <w:t>Уставом</w:t>
        </w:r>
      </w:hyperlink>
      <w:r w:rsidRPr="003C1E03">
        <w:rPr>
          <w:sz w:val="28"/>
          <w:szCs w:val="28"/>
        </w:rPr>
        <w:t xml:space="preserve"> Котовского муниципального района Волгоградской</w:t>
      </w:r>
      <w:proofErr w:type="gramEnd"/>
      <w:r w:rsidRPr="003C1E03">
        <w:rPr>
          <w:sz w:val="28"/>
          <w:szCs w:val="28"/>
        </w:rPr>
        <w:t xml:space="preserve"> области, Котовская районная Дума </w:t>
      </w:r>
      <w:r w:rsidRPr="005E56FA">
        <w:rPr>
          <w:b/>
          <w:sz w:val="28"/>
          <w:szCs w:val="28"/>
        </w:rPr>
        <w:t>решила</w:t>
      </w:r>
      <w:r w:rsidRPr="003C1E03">
        <w:rPr>
          <w:sz w:val="28"/>
          <w:szCs w:val="28"/>
        </w:rPr>
        <w:t>:</w:t>
      </w:r>
    </w:p>
    <w:p w:rsidR="001A3CD4" w:rsidRDefault="00AE5E75" w:rsidP="00AE5E75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CD4" w:rsidRPr="00FD3627">
        <w:rPr>
          <w:sz w:val="28"/>
          <w:szCs w:val="28"/>
        </w:rPr>
        <w:t>Внести в решение Котовской районной Думы</w:t>
      </w:r>
      <w:r w:rsidR="00FD3627" w:rsidRPr="00FD3627">
        <w:rPr>
          <w:sz w:val="28"/>
          <w:szCs w:val="28"/>
        </w:rPr>
        <w:t xml:space="preserve"> от 26 марта 2020 № 7-Рд «Об утверждении Положения о порядке предоставления служебных жилых помещений муниципального специализированного жилищного фонда в муниципальном образовании Котовский муниципальный район </w:t>
      </w:r>
      <w:r>
        <w:rPr>
          <w:sz w:val="28"/>
          <w:szCs w:val="28"/>
        </w:rPr>
        <w:t xml:space="preserve">Волгоградской области следующие изменения и дополнения: </w:t>
      </w:r>
    </w:p>
    <w:p w:rsidR="00140E4C" w:rsidRDefault="00814325" w:rsidP="00140E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0E4C">
        <w:rPr>
          <w:sz w:val="28"/>
          <w:szCs w:val="28"/>
        </w:rPr>
        <w:t>Пункт 1.3 раздела 1 Положения, утвержденного вышеназванным решением изложить в следующей редакции:</w:t>
      </w:r>
    </w:p>
    <w:p w:rsidR="00140E4C" w:rsidRPr="00A1027F" w:rsidRDefault="001F0B0E" w:rsidP="00140E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0E4C" w:rsidRPr="00A1027F">
        <w:rPr>
          <w:sz w:val="28"/>
          <w:szCs w:val="28"/>
        </w:rPr>
        <w:t>1.3. Служебные жилые помещения специализированного жилищного фонда Котовского муниципального района (далее по тексту - служебные жилые помещения) относятся к специализированному жилищному фонду Котовского муниципального района и предназначены для предоставления и проживания следующих категорий граждан:</w:t>
      </w:r>
    </w:p>
    <w:p w:rsidR="00140E4C" w:rsidRDefault="00140E4C" w:rsidP="00140E4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027F">
        <w:rPr>
          <w:sz w:val="28"/>
          <w:szCs w:val="28"/>
        </w:rPr>
        <w:t>1) медицинские работники,</w:t>
      </w:r>
      <w:r>
        <w:rPr>
          <w:sz w:val="28"/>
          <w:szCs w:val="28"/>
        </w:rPr>
        <w:t xml:space="preserve"> которые состоят</w:t>
      </w:r>
      <w:r w:rsidRPr="00A1027F">
        <w:rPr>
          <w:sz w:val="28"/>
          <w:szCs w:val="28"/>
        </w:rPr>
        <w:t xml:space="preserve"> в трудовых отношениях с государственными учреждениями здравоохранения, расположенными на территории Котовского муниципального района Волгоградской области</w:t>
      </w:r>
      <w:r>
        <w:rPr>
          <w:sz w:val="28"/>
          <w:szCs w:val="28"/>
        </w:rPr>
        <w:t xml:space="preserve">  и являющиеся</w:t>
      </w:r>
      <w:r>
        <w:rPr>
          <w:rFonts w:eastAsiaTheme="minorHAnsi"/>
          <w:sz w:val="28"/>
          <w:szCs w:val="28"/>
          <w:lang w:eastAsia="en-US"/>
        </w:rPr>
        <w:t xml:space="preserve"> участниками программы "Земс</w:t>
      </w:r>
      <w:r w:rsidR="001C0FEF">
        <w:rPr>
          <w:rFonts w:eastAsiaTheme="minorHAnsi"/>
          <w:sz w:val="28"/>
          <w:szCs w:val="28"/>
          <w:lang w:eastAsia="en-US"/>
        </w:rPr>
        <w:t>кий доктор", "Земский фельдшер";</w:t>
      </w:r>
    </w:p>
    <w:p w:rsidR="001C0FEF" w:rsidRDefault="001C0FEF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педагогические работники, </w:t>
      </w:r>
      <w:r w:rsidR="006E464D">
        <w:rPr>
          <w:sz w:val="28"/>
          <w:szCs w:val="28"/>
        </w:rPr>
        <w:t>которые состоят</w:t>
      </w:r>
      <w:r>
        <w:rPr>
          <w:sz w:val="28"/>
          <w:szCs w:val="28"/>
        </w:rPr>
        <w:t xml:space="preserve"> в трудовых отношениях с муниципальными  образовательными организациями, учредителем которых является Котовский муниципальный район Волгоградской области;</w:t>
      </w:r>
    </w:p>
    <w:p w:rsidR="001C0FEF" w:rsidRDefault="001C0FEF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сотруд</w:t>
      </w:r>
      <w:r w:rsidR="00CC6C5D">
        <w:rPr>
          <w:sz w:val="28"/>
          <w:szCs w:val="28"/>
        </w:rPr>
        <w:t xml:space="preserve">ники правоохранительных органов на период прохождения службы </w:t>
      </w:r>
      <w:r w:rsidR="00F805F3">
        <w:rPr>
          <w:sz w:val="28"/>
          <w:szCs w:val="28"/>
        </w:rPr>
        <w:t xml:space="preserve"> на территории Котовского муниципального района</w:t>
      </w:r>
      <w:proofErr w:type="gramStart"/>
      <w:r w:rsidR="001F0B0E">
        <w:rPr>
          <w:sz w:val="28"/>
          <w:szCs w:val="28"/>
        </w:rPr>
        <w:t>.»</w:t>
      </w:r>
      <w:r w:rsidR="00F805F3">
        <w:rPr>
          <w:sz w:val="28"/>
          <w:szCs w:val="28"/>
        </w:rPr>
        <w:t>.</w:t>
      </w:r>
      <w:proofErr w:type="gramEnd"/>
    </w:p>
    <w:p w:rsidR="00ED21C3" w:rsidRDefault="008C0CF7" w:rsidP="00ED21C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второй пункта 2.1 раздела 2 Положения, утвержденного вышеназванным решением изложить в следующей </w:t>
      </w:r>
      <w:r w:rsidR="001F0B0E">
        <w:rPr>
          <w:sz w:val="28"/>
          <w:szCs w:val="28"/>
        </w:rPr>
        <w:t>редакции:</w:t>
      </w:r>
    </w:p>
    <w:p w:rsidR="001F0B0E" w:rsidRDefault="001F0B0E" w:rsidP="00ED21C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027F">
        <w:rPr>
          <w:sz w:val="28"/>
          <w:szCs w:val="28"/>
        </w:rPr>
        <w:t xml:space="preserve">Договор найма служебного жилого помещения заключается с категориями граждан, перечень которых определен </w:t>
      </w:r>
      <w:hyperlink w:anchor="P51" w:history="1">
        <w:r w:rsidRPr="00A1027F">
          <w:rPr>
            <w:color w:val="0000FF"/>
            <w:sz w:val="28"/>
            <w:szCs w:val="28"/>
          </w:rPr>
          <w:t>пунктом 1.3</w:t>
        </w:r>
      </w:hyperlink>
      <w:r w:rsidRPr="00A1027F">
        <w:rPr>
          <w:sz w:val="28"/>
          <w:szCs w:val="28"/>
        </w:rPr>
        <w:t xml:space="preserve"> настоящего Положения, на период трудовых отношений</w:t>
      </w:r>
      <w:r>
        <w:rPr>
          <w:sz w:val="28"/>
          <w:szCs w:val="28"/>
        </w:rPr>
        <w:t xml:space="preserve"> (прохождения службы)</w:t>
      </w:r>
      <w:r w:rsidRPr="00A1027F">
        <w:rPr>
          <w:sz w:val="28"/>
          <w:szCs w:val="28"/>
        </w:rPr>
        <w:t>. Прекращение трудовых отношений</w:t>
      </w:r>
      <w:r w:rsidR="00401275">
        <w:rPr>
          <w:sz w:val="28"/>
          <w:szCs w:val="28"/>
        </w:rPr>
        <w:t xml:space="preserve"> (прохождения службы)</w:t>
      </w:r>
      <w:r w:rsidRPr="00A1027F">
        <w:rPr>
          <w:sz w:val="28"/>
          <w:szCs w:val="28"/>
        </w:rPr>
        <w:t>, является основанием для прекращения договора найма служебного жилого помещения.</w:t>
      </w:r>
    </w:p>
    <w:p w:rsidR="00ED21C3" w:rsidRPr="003C1E03" w:rsidRDefault="00ED21C3" w:rsidP="00ED2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E0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D21C3" w:rsidRPr="003C1E03" w:rsidRDefault="00ED21C3" w:rsidP="00E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0E" w:rsidRDefault="001F0B0E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6FA" w:rsidRDefault="005E56FA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6FA" w:rsidRDefault="005E56FA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E56FA" w:rsidRDefault="005E56FA" w:rsidP="001C0FE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1C0FEF" w:rsidRDefault="001C0FEF" w:rsidP="00140E4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0E4C" w:rsidRPr="00FD3627" w:rsidRDefault="00140E4C" w:rsidP="00AE5E75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CD4" w:rsidRPr="001A3CD4" w:rsidRDefault="001A3CD4" w:rsidP="001A3CD4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615F5" w:rsidRPr="001A3CD4" w:rsidRDefault="002615F5">
      <w:pPr>
        <w:rPr>
          <w:sz w:val="28"/>
          <w:szCs w:val="28"/>
        </w:rPr>
      </w:pPr>
    </w:p>
    <w:sectPr w:rsidR="002615F5" w:rsidRPr="001A3CD4" w:rsidSect="002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B68"/>
    <w:multiLevelType w:val="hybridMultilevel"/>
    <w:tmpl w:val="A16C5838"/>
    <w:lvl w:ilvl="0" w:tplc="E5663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D4"/>
    <w:rsid w:val="00140E4C"/>
    <w:rsid w:val="001A3CD4"/>
    <w:rsid w:val="001C0FEF"/>
    <w:rsid w:val="001F0B0E"/>
    <w:rsid w:val="002615F5"/>
    <w:rsid w:val="002D3905"/>
    <w:rsid w:val="00401275"/>
    <w:rsid w:val="005E56FA"/>
    <w:rsid w:val="006130B3"/>
    <w:rsid w:val="006C2F48"/>
    <w:rsid w:val="006E464D"/>
    <w:rsid w:val="007903A8"/>
    <w:rsid w:val="007C408E"/>
    <w:rsid w:val="00814325"/>
    <w:rsid w:val="008C0CF7"/>
    <w:rsid w:val="00962EB1"/>
    <w:rsid w:val="009A5E21"/>
    <w:rsid w:val="009E7B14"/>
    <w:rsid w:val="00AE5E75"/>
    <w:rsid w:val="00CC6C5D"/>
    <w:rsid w:val="00E81E55"/>
    <w:rsid w:val="00ED21C3"/>
    <w:rsid w:val="00F805F3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D4"/>
    <w:pPr>
      <w:ind w:left="720"/>
      <w:contextualSpacing/>
    </w:pPr>
  </w:style>
  <w:style w:type="paragraph" w:customStyle="1" w:styleId="ConsPlusNormal">
    <w:name w:val="ConsPlusNormal"/>
    <w:rsid w:val="0014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DC7E57A8FB0794FAC9DA2143C9D3882FEA3A456C44C46B09F6173E6F5B68B56383FD983D866CABA47574476387CCAD85w6O4F" TargetMode="External"/><Relationship Id="rId5" Type="http://schemas.openxmlformats.org/officeDocument/2006/relationships/hyperlink" Target="consultantplus://offline/ref=D8DC7E57A8FB0794FAC9C42C55A58C8D2CE566486E4BC63E5DA01169300B6EE031C3A3C16DC327A6A76A684763w9O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2020-05-18T04:54:00Z</cp:lastPrinted>
  <dcterms:created xsi:type="dcterms:W3CDTF">2020-05-21T05:17:00Z</dcterms:created>
  <dcterms:modified xsi:type="dcterms:W3CDTF">2020-05-21T05:17:00Z</dcterms:modified>
</cp:coreProperties>
</file>