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82C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82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____________________________________________</w:t>
      </w:r>
      <w:r w:rsidR="00D8782C">
        <w:rPr>
          <w:rFonts w:ascii="Times New Roman" w:hAnsi="Times New Roman"/>
          <w:sz w:val="28"/>
          <w:szCs w:val="28"/>
        </w:rPr>
        <w:t>______________________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РЕШЕНИЕ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от </w:t>
      </w:r>
      <w:r w:rsidR="00646C8D">
        <w:rPr>
          <w:rFonts w:ascii="Times New Roman" w:hAnsi="Times New Roman"/>
          <w:sz w:val="28"/>
          <w:szCs w:val="28"/>
        </w:rPr>
        <w:t xml:space="preserve">25 июня </w:t>
      </w:r>
      <w:r w:rsidR="004E5DBF">
        <w:rPr>
          <w:rFonts w:ascii="Times New Roman" w:hAnsi="Times New Roman"/>
          <w:sz w:val="28"/>
          <w:szCs w:val="28"/>
        </w:rPr>
        <w:t>2021</w:t>
      </w:r>
      <w:r w:rsidRPr="00D8782C">
        <w:rPr>
          <w:rFonts w:ascii="Times New Roman" w:hAnsi="Times New Roman"/>
          <w:sz w:val="28"/>
          <w:szCs w:val="28"/>
        </w:rPr>
        <w:t xml:space="preserve"> года                        </w:t>
      </w:r>
      <w:r w:rsidR="00D8782C">
        <w:rPr>
          <w:rFonts w:ascii="Times New Roman" w:hAnsi="Times New Roman"/>
          <w:sz w:val="28"/>
          <w:szCs w:val="28"/>
        </w:rPr>
        <w:t xml:space="preserve">                </w:t>
      </w:r>
      <w:r w:rsidRPr="00D8782C">
        <w:rPr>
          <w:rFonts w:ascii="Times New Roman" w:hAnsi="Times New Roman"/>
          <w:sz w:val="28"/>
          <w:szCs w:val="28"/>
        </w:rPr>
        <w:t xml:space="preserve">          </w:t>
      </w:r>
      <w:r w:rsidR="00646C8D">
        <w:rPr>
          <w:rFonts w:ascii="Times New Roman" w:hAnsi="Times New Roman"/>
          <w:sz w:val="28"/>
          <w:szCs w:val="28"/>
        </w:rPr>
        <w:t xml:space="preserve">                         </w:t>
      </w:r>
      <w:r w:rsidRPr="00D8782C">
        <w:rPr>
          <w:rFonts w:ascii="Times New Roman" w:hAnsi="Times New Roman"/>
          <w:sz w:val="28"/>
          <w:szCs w:val="28"/>
        </w:rPr>
        <w:t xml:space="preserve">№ </w:t>
      </w:r>
      <w:r w:rsidR="00646C8D">
        <w:rPr>
          <w:rFonts w:ascii="Times New Roman" w:hAnsi="Times New Roman"/>
          <w:sz w:val="28"/>
          <w:szCs w:val="28"/>
        </w:rPr>
        <w:t>34/9-6-РД</w:t>
      </w:r>
    </w:p>
    <w:p w:rsidR="00D8782C" w:rsidRPr="00D8782C" w:rsidRDefault="00D8782C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Default="0031144E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докладе о деятельности Уполномоченного по правам человека в Волгоградской области за 2020 год</w:t>
      </w:r>
    </w:p>
    <w:p w:rsidR="00D8782C" w:rsidRDefault="00D8782C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7CC" w:rsidRPr="00AC17CC" w:rsidRDefault="00AC17CC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7CC">
        <w:rPr>
          <w:rFonts w:ascii="Times New Roman" w:hAnsi="Times New Roman"/>
          <w:b/>
          <w:sz w:val="28"/>
          <w:szCs w:val="28"/>
        </w:rPr>
        <w:t>Принято Котовской районной Думой</w:t>
      </w:r>
      <w:r w:rsidRPr="00AC17CC">
        <w:rPr>
          <w:rFonts w:ascii="Times New Roman" w:hAnsi="Times New Roman"/>
          <w:b/>
          <w:sz w:val="28"/>
          <w:szCs w:val="28"/>
        </w:rPr>
        <w:tab/>
      </w:r>
      <w:r w:rsidRPr="00AC17CC">
        <w:rPr>
          <w:rFonts w:ascii="Times New Roman" w:hAnsi="Times New Roman"/>
          <w:b/>
          <w:sz w:val="28"/>
          <w:szCs w:val="28"/>
        </w:rPr>
        <w:tab/>
      </w:r>
      <w:r w:rsidRPr="00AC17CC">
        <w:rPr>
          <w:rFonts w:ascii="Times New Roman" w:hAnsi="Times New Roman"/>
          <w:b/>
          <w:sz w:val="28"/>
          <w:szCs w:val="28"/>
        </w:rPr>
        <w:tab/>
      </w:r>
      <w:r w:rsidR="0031144E">
        <w:rPr>
          <w:rFonts w:ascii="Times New Roman" w:hAnsi="Times New Roman"/>
          <w:b/>
          <w:sz w:val="28"/>
          <w:szCs w:val="28"/>
        </w:rPr>
        <w:t>25 июня</w:t>
      </w:r>
      <w:r w:rsidRPr="00AC17CC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0971E3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44E" w:rsidRDefault="0031144E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44E" w:rsidRPr="00D8782C" w:rsidRDefault="0031144E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           </w:t>
      </w:r>
      <w:r w:rsidR="0031144E">
        <w:rPr>
          <w:rFonts w:ascii="Times New Roman" w:hAnsi="Times New Roman"/>
          <w:sz w:val="28"/>
          <w:szCs w:val="28"/>
        </w:rPr>
        <w:t xml:space="preserve">Изучив и обсудив на заседании Котовской районной Думы доклад </w:t>
      </w:r>
      <w:r w:rsidRPr="00D8782C">
        <w:rPr>
          <w:rFonts w:ascii="Times New Roman" w:hAnsi="Times New Roman"/>
          <w:sz w:val="28"/>
          <w:szCs w:val="28"/>
        </w:rPr>
        <w:t xml:space="preserve"> </w:t>
      </w:r>
      <w:r w:rsidR="0031144E">
        <w:rPr>
          <w:rFonts w:ascii="Times New Roman" w:hAnsi="Times New Roman"/>
          <w:sz w:val="28"/>
          <w:szCs w:val="28"/>
        </w:rPr>
        <w:t>о деятельности Уполномоченного по правам человека в Волгоградской области за 2020 год,</w:t>
      </w:r>
      <w:r w:rsidR="0031144E" w:rsidRPr="00D8782C">
        <w:rPr>
          <w:rFonts w:ascii="Times New Roman" w:hAnsi="Times New Roman"/>
          <w:sz w:val="28"/>
          <w:szCs w:val="28"/>
        </w:rPr>
        <w:t xml:space="preserve"> </w:t>
      </w:r>
      <w:r w:rsidRPr="00D8782C">
        <w:rPr>
          <w:rFonts w:ascii="Times New Roman" w:hAnsi="Times New Roman"/>
          <w:sz w:val="28"/>
          <w:szCs w:val="28"/>
        </w:rPr>
        <w:t xml:space="preserve">Котовская районная Дума </w:t>
      </w:r>
      <w:r w:rsidRPr="00D8782C">
        <w:rPr>
          <w:rFonts w:ascii="Times New Roman" w:hAnsi="Times New Roman"/>
          <w:b/>
          <w:sz w:val="28"/>
          <w:szCs w:val="28"/>
        </w:rPr>
        <w:t>решила</w:t>
      </w:r>
      <w:r w:rsidRPr="00D8782C">
        <w:rPr>
          <w:rFonts w:ascii="Times New Roman" w:hAnsi="Times New Roman"/>
          <w:sz w:val="28"/>
          <w:szCs w:val="28"/>
        </w:rPr>
        <w:t xml:space="preserve">: 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Default="0031144E" w:rsidP="000971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деятельности Уполномоченного по правам человека в Волгоградской области за 2020 год принять к сведению.</w:t>
      </w:r>
    </w:p>
    <w:p w:rsidR="0031144E" w:rsidRPr="00D8782C" w:rsidRDefault="0031144E" w:rsidP="000971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адрес Уполномоченного по правам человека в Волгоградской области 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ab/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Котовской районной Думы                                                             </w:t>
      </w:r>
      <w:r w:rsidR="00683204">
        <w:rPr>
          <w:rFonts w:ascii="Times New Roman" w:hAnsi="Times New Roman"/>
          <w:sz w:val="28"/>
          <w:szCs w:val="28"/>
        </w:rPr>
        <w:t>И.М.</w:t>
      </w:r>
      <w:proofErr w:type="gramStart"/>
      <w:r w:rsidR="00683204">
        <w:rPr>
          <w:rFonts w:ascii="Times New Roman" w:hAnsi="Times New Roman"/>
          <w:sz w:val="28"/>
          <w:szCs w:val="28"/>
        </w:rPr>
        <w:t>Боровая</w:t>
      </w:r>
      <w:proofErr w:type="gramEnd"/>
      <w:r w:rsidRPr="00D8782C">
        <w:rPr>
          <w:rFonts w:ascii="Times New Roman" w:hAnsi="Times New Roman"/>
          <w:sz w:val="28"/>
          <w:szCs w:val="28"/>
        </w:rPr>
        <w:t xml:space="preserve"> </w:t>
      </w:r>
    </w:p>
    <w:p w:rsidR="00E5148D" w:rsidRPr="00D8782C" w:rsidRDefault="00E5148D">
      <w:pPr>
        <w:rPr>
          <w:sz w:val="28"/>
          <w:szCs w:val="28"/>
        </w:rPr>
      </w:pPr>
    </w:p>
    <w:sectPr w:rsidR="00E5148D" w:rsidRPr="00D8782C" w:rsidSect="0026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13A"/>
    <w:multiLevelType w:val="multilevel"/>
    <w:tmpl w:val="F982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71E3"/>
    <w:rsid w:val="000971E3"/>
    <w:rsid w:val="000A3273"/>
    <w:rsid w:val="00214381"/>
    <w:rsid w:val="002460EC"/>
    <w:rsid w:val="002616A7"/>
    <w:rsid w:val="00310FA3"/>
    <w:rsid w:val="0031144E"/>
    <w:rsid w:val="0039599A"/>
    <w:rsid w:val="003E0B9C"/>
    <w:rsid w:val="004353FB"/>
    <w:rsid w:val="004E5DBF"/>
    <w:rsid w:val="00627941"/>
    <w:rsid w:val="00646C8D"/>
    <w:rsid w:val="00655927"/>
    <w:rsid w:val="00661052"/>
    <w:rsid w:val="00683204"/>
    <w:rsid w:val="006D5D43"/>
    <w:rsid w:val="0079724E"/>
    <w:rsid w:val="00804698"/>
    <w:rsid w:val="00873935"/>
    <w:rsid w:val="008876D4"/>
    <w:rsid w:val="00A3147C"/>
    <w:rsid w:val="00A95BA3"/>
    <w:rsid w:val="00AB321F"/>
    <w:rsid w:val="00AC17CC"/>
    <w:rsid w:val="00BF3768"/>
    <w:rsid w:val="00D8782C"/>
    <w:rsid w:val="00E5148D"/>
    <w:rsid w:val="00EA52D0"/>
    <w:rsid w:val="00EB5694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Светлана Николаевна Сейдалина</cp:lastModifiedBy>
  <cp:revision>2</cp:revision>
  <cp:lastPrinted>2021-06-25T08:06:00Z</cp:lastPrinted>
  <dcterms:created xsi:type="dcterms:W3CDTF">2021-06-25T08:07:00Z</dcterms:created>
  <dcterms:modified xsi:type="dcterms:W3CDTF">2021-06-25T08:07:00Z</dcterms:modified>
</cp:coreProperties>
</file>