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168" w:rsidRDefault="00F33168" w:rsidP="00A950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</w:t>
      </w:r>
    </w:p>
    <w:p w:rsidR="00A95093" w:rsidRDefault="00A95093" w:rsidP="00A950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74C7">
        <w:rPr>
          <w:rFonts w:ascii="Times New Roman" w:hAnsi="Times New Roman"/>
          <w:b/>
          <w:sz w:val="28"/>
          <w:szCs w:val="28"/>
        </w:rPr>
        <w:t>КОТОВСКАЯ РАЙОННАЯ ДУМА</w:t>
      </w:r>
    </w:p>
    <w:p w:rsidR="00A95093" w:rsidRPr="00E874C7" w:rsidRDefault="00A95093" w:rsidP="00A950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74C7">
        <w:rPr>
          <w:rFonts w:ascii="Times New Roman" w:hAnsi="Times New Roman"/>
          <w:b/>
          <w:sz w:val="28"/>
          <w:szCs w:val="28"/>
        </w:rPr>
        <w:t>Волгоградской области</w:t>
      </w:r>
    </w:p>
    <w:p w:rsidR="00A95093" w:rsidRPr="00E874C7" w:rsidRDefault="00A95093" w:rsidP="00A95093">
      <w:pPr>
        <w:shd w:val="clear" w:color="auto" w:fill="FFFFFF"/>
        <w:spacing w:after="0" w:line="240" w:lineRule="auto"/>
        <w:ind w:right="14"/>
        <w:jc w:val="center"/>
        <w:rPr>
          <w:rFonts w:ascii="Times New Roman" w:hAnsi="Times New Roman"/>
          <w:b/>
          <w:sz w:val="28"/>
          <w:szCs w:val="28"/>
        </w:rPr>
      </w:pPr>
      <w:r w:rsidRPr="00E874C7">
        <w:rPr>
          <w:rFonts w:ascii="Times New Roman" w:hAnsi="Times New Roman"/>
          <w:b/>
          <w:sz w:val="28"/>
          <w:szCs w:val="28"/>
        </w:rPr>
        <w:t>________________________________________________________________</w:t>
      </w:r>
    </w:p>
    <w:p w:rsidR="00A95093" w:rsidRPr="00E874C7" w:rsidRDefault="00A95093" w:rsidP="00A95093">
      <w:pPr>
        <w:shd w:val="clear" w:color="auto" w:fill="FFFFFF"/>
        <w:spacing w:after="0" w:line="240" w:lineRule="auto"/>
        <w:ind w:left="14" w:right="2918" w:firstLine="3005"/>
        <w:jc w:val="center"/>
        <w:rPr>
          <w:rFonts w:ascii="Times New Roman" w:hAnsi="Times New Roman"/>
          <w:b/>
          <w:spacing w:val="-10"/>
          <w:sz w:val="28"/>
          <w:szCs w:val="28"/>
        </w:rPr>
      </w:pPr>
      <w:r w:rsidRPr="00E874C7">
        <w:rPr>
          <w:rFonts w:ascii="Times New Roman" w:hAnsi="Times New Roman"/>
          <w:b/>
          <w:spacing w:val="-10"/>
          <w:sz w:val="28"/>
          <w:szCs w:val="28"/>
        </w:rPr>
        <w:t>РЕШЕНИЕ</w:t>
      </w:r>
    </w:p>
    <w:p w:rsidR="00A95093" w:rsidRPr="00E874C7" w:rsidRDefault="00A95093" w:rsidP="00A95093">
      <w:pPr>
        <w:shd w:val="clear" w:color="auto" w:fill="FFFFFF"/>
        <w:spacing w:after="0" w:line="240" w:lineRule="auto"/>
        <w:ind w:left="14" w:right="2918" w:firstLine="3005"/>
        <w:jc w:val="center"/>
        <w:rPr>
          <w:rFonts w:ascii="Times New Roman" w:hAnsi="Times New Roman"/>
          <w:b/>
          <w:spacing w:val="-10"/>
          <w:sz w:val="28"/>
          <w:szCs w:val="28"/>
        </w:rPr>
      </w:pPr>
    </w:p>
    <w:p w:rsidR="00A95093" w:rsidRPr="00A61B56" w:rsidRDefault="00A95093" w:rsidP="00A95093">
      <w:pPr>
        <w:jc w:val="both"/>
        <w:rPr>
          <w:rFonts w:ascii="Times New Roman" w:hAnsi="Times New Roman"/>
          <w:sz w:val="28"/>
          <w:szCs w:val="28"/>
        </w:rPr>
      </w:pPr>
      <w:r w:rsidRPr="00A61B56">
        <w:rPr>
          <w:rFonts w:ascii="Times New Roman" w:hAnsi="Times New Roman"/>
          <w:sz w:val="28"/>
          <w:szCs w:val="28"/>
        </w:rPr>
        <w:t xml:space="preserve">от </w:t>
      </w:r>
      <w:r w:rsidR="00FE0B09">
        <w:rPr>
          <w:rFonts w:ascii="Times New Roman" w:hAnsi="Times New Roman"/>
          <w:sz w:val="28"/>
          <w:szCs w:val="28"/>
        </w:rPr>
        <w:t xml:space="preserve">28 декабря </w:t>
      </w:r>
      <w:r>
        <w:rPr>
          <w:rFonts w:ascii="Times New Roman" w:hAnsi="Times New Roman"/>
          <w:sz w:val="28"/>
          <w:szCs w:val="28"/>
        </w:rPr>
        <w:t xml:space="preserve"> </w:t>
      </w:r>
      <w:r w:rsidR="00F91AB2">
        <w:rPr>
          <w:rFonts w:ascii="Times New Roman" w:hAnsi="Times New Roman"/>
          <w:sz w:val="28"/>
          <w:szCs w:val="28"/>
        </w:rPr>
        <w:t>2021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1B56">
        <w:rPr>
          <w:rFonts w:ascii="Times New Roman" w:hAnsi="Times New Roman"/>
          <w:sz w:val="28"/>
          <w:szCs w:val="28"/>
        </w:rPr>
        <w:t>г</w:t>
      </w:r>
      <w:r w:rsidR="00FE0B09">
        <w:rPr>
          <w:rFonts w:ascii="Times New Roman" w:hAnsi="Times New Roman"/>
          <w:sz w:val="28"/>
          <w:szCs w:val="28"/>
        </w:rPr>
        <w:t>ода</w:t>
      </w:r>
      <w:r w:rsidR="00FE0B09">
        <w:rPr>
          <w:rFonts w:ascii="Times New Roman" w:hAnsi="Times New Roman"/>
          <w:sz w:val="28"/>
          <w:szCs w:val="28"/>
        </w:rPr>
        <w:tab/>
      </w:r>
      <w:r w:rsidR="00FE0B09">
        <w:rPr>
          <w:rFonts w:ascii="Times New Roman" w:hAnsi="Times New Roman"/>
          <w:sz w:val="28"/>
          <w:szCs w:val="28"/>
        </w:rPr>
        <w:tab/>
      </w:r>
      <w:r w:rsidR="00FE0B09">
        <w:rPr>
          <w:rFonts w:ascii="Times New Roman" w:hAnsi="Times New Roman"/>
          <w:sz w:val="28"/>
          <w:szCs w:val="28"/>
        </w:rPr>
        <w:tab/>
      </w:r>
      <w:r w:rsidR="00FE0B09">
        <w:rPr>
          <w:rFonts w:ascii="Times New Roman" w:hAnsi="Times New Roman"/>
          <w:sz w:val="28"/>
          <w:szCs w:val="28"/>
        </w:rPr>
        <w:tab/>
      </w:r>
      <w:r w:rsidR="00FE0B09">
        <w:rPr>
          <w:rFonts w:ascii="Times New Roman" w:hAnsi="Times New Roman"/>
          <w:sz w:val="28"/>
          <w:szCs w:val="28"/>
        </w:rPr>
        <w:tab/>
      </w:r>
      <w:r w:rsidR="00FE0B09">
        <w:rPr>
          <w:rFonts w:ascii="Times New Roman" w:hAnsi="Times New Roman"/>
          <w:sz w:val="28"/>
          <w:szCs w:val="28"/>
        </w:rPr>
        <w:tab/>
        <w:t xml:space="preserve">        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F91AB2">
        <w:rPr>
          <w:rFonts w:ascii="Times New Roman" w:hAnsi="Times New Roman"/>
          <w:sz w:val="28"/>
          <w:szCs w:val="28"/>
        </w:rPr>
        <w:t xml:space="preserve"> </w:t>
      </w:r>
      <w:r w:rsidR="00FE0B09">
        <w:rPr>
          <w:rFonts w:ascii="Times New Roman" w:hAnsi="Times New Roman"/>
          <w:sz w:val="28"/>
          <w:szCs w:val="28"/>
        </w:rPr>
        <w:t>77/17-6-РД</w:t>
      </w:r>
      <w:r w:rsidR="00F91AB2">
        <w:rPr>
          <w:rFonts w:ascii="Times New Roman" w:hAnsi="Times New Roman"/>
          <w:sz w:val="28"/>
          <w:szCs w:val="28"/>
        </w:rPr>
        <w:t xml:space="preserve">  </w:t>
      </w:r>
    </w:p>
    <w:p w:rsidR="00A95093" w:rsidRPr="00E874C7" w:rsidRDefault="00A95093" w:rsidP="00A95093">
      <w:pPr>
        <w:jc w:val="both"/>
        <w:rPr>
          <w:rFonts w:ascii="Times New Roman" w:hAnsi="Times New Roman"/>
          <w:b/>
          <w:sz w:val="28"/>
          <w:szCs w:val="28"/>
        </w:rPr>
      </w:pPr>
    </w:p>
    <w:p w:rsidR="000547BE" w:rsidRPr="00BC633B" w:rsidRDefault="00A95093" w:rsidP="000547B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C633B">
        <w:rPr>
          <w:rFonts w:ascii="Times New Roman" w:hAnsi="Times New Roman"/>
          <w:b w:val="0"/>
          <w:sz w:val="28"/>
          <w:szCs w:val="28"/>
        </w:rPr>
        <w:t xml:space="preserve">Об утверждении Порядка предоставления </w:t>
      </w:r>
      <w:r w:rsidRPr="00BC633B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 иных межбюджетных  трансфертов   из  бюджета Котовского муниципального района Волгоградской области бюджетам  </w:t>
      </w:r>
      <w:r w:rsidR="000547BE" w:rsidRPr="00BC633B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 городского</w:t>
      </w:r>
      <w:r w:rsidR="002D27E2" w:rsidRPr="00BC633B">
        <w:rPr>
          <w:rFonts w:ascii="Times New Roman" w:eastAsia="Calibri" w:hAnsi="Times New Roman"/>
          <w:b w:val="0"/>
          <w:sz w:val="28"/>
          <w:szCs w:val="28"/>
          <w:lang w:eastAsia="en-US"/>
        </w:rPr>
        <w:t>,</w:t>
      </w:r>
      <w:r w:rsidR="000547BE" w:rsidRPr="00BC633B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 </w:t>
      </w:r>
      <w:r w:rsidRPr="00BC633B">
        <w:rPr>
          <w:rFonts w:ascii="Times New Roman" w:eastAsia="Calibri" w:hAnsi="Times New Roman"/>
          <w:b w:val="0"/>
          <w:sz w:val="28"/>
          <w:szCs w:val="28"/>
          <w:lang w:eastAsia="en-US"/>
        </w:rPr>
        <w:t>сельских поселений Котовского  муниципального  района  Волгоградской  области</w:t>
      </w:r>
      <w:r w:rsidR="000547BE" w:rsidRPr="00BC633B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 на </w:t>
      </w:r>
      <w:r w:rsidR="000547BE" w:rsidRPr="00BC633B">
        <w:rPr>
          <w:rFonts w:ascii="Times New Roman" w:hAnsi="Times New Roman" w:cs="Times New Roman"/>
          <w:b w:val="0"/>
          <w:sz w:val="28"/>
          <w:szCs w:val="28"/>
        </w:rPr>
        <w:t>содержание</w:t>
      </w:r>
    </w:p>
    <w:p w:rsidR="000547BE" w:rsidRPr="00BC633B" w:rsidRDefault="000547BE" w:rsidP="000547BE">
      <w:pPr>
        <w:pStyle w:val="ConsPlusTitle"/>
        <w:tabs>
          <w:tab w:val="left" w:pos="3564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C633B">
        <w:rPr>
          <w:rFonts w:ascii="Times New Roman" w:hAnsi="Times New Roman" w:cs="Times New Roman"/>
          <w:b w:val="0"/>
          <w:sz w:val="28"/>
          <w:szCs w:val="28"/>
        </w:rPr>
        <w:t>объектов благоустройства</w:t>
      </w:r>
    </w:p>
    <w:p w:rsidR="000547BE" w:rsidRPr="00172314" w:rsidRDefault="000547BE" w:rsidP="000547BE">
      <w:pPr>
        <w:spacing w:after="1"/>
        <w:rPr>
          <w:rFonts w:ascii="Times New Roman" w:hAnsi="Times New Roman"/>
          <w:sz w:val="28"/>
          <w:szCs w:val="28"/>
        </w:rPr>
      </w:pPr>
    </w:p>
    <w:p w:rsidR="00A95093" w:rsidRPr="00FE0B09" w:rsidRDefault="00FE0B09" w:rsidP="00A95093">
      <w:pPr>
        <w:pStyle w:val="a8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Принято Котовской районной Думой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28 декабря 2021 года</w:t>
      </w:r>
    </w:p>
    <w:p w:rsidR="00A95093" w:rsidRPr="003F5B4B" w:rsidRDefault="00A95093" w:rsidP="00A95093">
      <w:pPr>
        <w:pStyle w:val="a8"/>
        <w:ind w:left="0"/>
        <w:jc w:val="both"/>
        <w:rPr>
          <w:sz w:val="28"/>
          <w:szCs w:val="28"/>
        </w:rPr>
      </w:pPr>
    </w:p>
    <w:p w:rsidR="00A95093" w:rsidRPr="009351BE" w:rsidRDefault="00A95093" w:rsidP="00A950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56BC1">
        <w:rPr>
          <w:rFonts w:ascii="Times New Roman" w:hAnsi="Times New Roman"/>
          <w:sz w:val="28"/>
          <w:szCs w:val="28"/>
        </w:rPr>
        <w:t>На основании статьи 142.4 Бюджетного кодекса Российской Федерации, Федерального закона от 06.10.2003г. № 131-ФЗ «Об общих принципах организации местного самоуправления в Российской Федерации», Устава Котовского муниципального района</w:t>
      </w:r>
      <w:r>
        <w:rPr>
          <w:rFonts w:ascii="Times New Roman" w:hAnsi="Times New Roman"/>
          <w:sz w:val="28"/>
          <w:szCs w:val="28"/>
        </w:rPr>
        <w:t>,</w:t>
      </w:r>
      <w:r w:rsidRPr="00956BC1">
        <w:rPr>
          <w:rFonts w:ascii="Times New Roman" w:hAnsi="Times New Roman"/>
          <w:sz w:val="28"/>
          <w:szCs w:val="28"/>
        </w:rPr>
        <w:t xml:space="preserve">  Котовская  районная Дума </w:t>
      </w:r>
      <w:r w:rsidRPr="009351BE">
        <w:rPr>
          <w:rFonts w:ascii="Times New Roman" w:hAnsi="Times New Roman"/>
          <w:b/>
          <w:sz w:val="28"/>
          <w:szCs w:val="28"/>
        </w:rPr>
        <w:t>решила:</w:t>
      </w:r>
    </w:p>
    <w:p w:rsidR="00A95093" w:rsidRPr="00956BC1" w:rsidRDefault="00A95093" w:rsidP="00EF7884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прилагаемый П</w:t>
      </w:r>
      <w:r w:rsidRPr="00956BC1">
        <w:rPr>
          <w:rFonts w:ascii="Times New Roman" w:hAnsi="Times New Roman"/>
          <w:sz w:val="28"/>
          <w:szCs w:val="28"/>
        </w:rPr>
        <w:t xml:space="preserve">орядок </w:t>
      </w:r>
      <w:r w:rsidRPr="00EE4D80">
        <w:rPr>
          <w:rFonts w:ascii="Times New Roman" w:hAnsi="Times New Roman"/>
          <w:sz w:val="28"/>
          <w:szCs w:val="28"/>
        </w:rPr>
        <w:t xml:space="preserve">предоставления </w:t>
      </w:r>
      <w:r w:rsidR="00EF7884" w:rsidRPr="000E4BF5">
        <w:rPr>
          <w:rFonts w:ascii="Times New Roman" w:eastAsia="Calibri" w:hAnsi="Times New Roman"/>
          <w:sz w:val="28"/>
          <w:szCs w:val="28"/>
          <w:lang w:eastAsia="en-US"/>
        </w:rPr>
        <w:t xml:space="preserve">иных межбюджетных  трансфертов   из  бюджета Котовского муниципального района Волгоградской области бюджетам </w:t>
      </w:r>
      <w:r w:rsidR="007F4CA5">
        <w:rPr>
          <w:rFonts w:ascii="Times New Roman" w:eastAsia="Calibri" w:hAnsi="Times New Roman"/>
          <w:sz w:val="28"/>
          <w:szCs w:val="28"/>
          <w:lang w:eastAsia="en-US"/>
        </w:rPr>
        <w:t xml:space="preserve"> городского</w:t>
      </w:r>
      <w:r w:rsidR="002D27E2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="00EF7884" w:rsidRPr="000E4BF5">
        <w:rPr>
          <w:rFonts w:ascii="Times New Roman" w:eastAsia="Calibri" w:hAnsi="Times New Roman"/>
          <w:sz w:val="28"/>
          <w:szCs w:val="28"/>
          <w:lang w:eastAsia="en-US"/>
        </w:rPr>
        <w:t xml:space="preserve"> сельских поселений Котовского  муниципального  района  Волгоградской  области  на </w:t>
      </w:r>
      <w:r w:rsidR="007F4CA5">
        <w:rPr>
          <w:rFonts w:ascii="Times New Roman" w:eastAsia="Calibri" w:hAnsi="Times New Roman"/>
          <w:sz w:val="28"/>
          <w:szCs w:val="28"/>
          <w:lang w:eastAsia="en-US"/>
        </w:rPr>
        <w:t>содержание объектов благоустройства</w:t>
      </w:r>
      <w:r w:rsidR="00EF7884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A95093" w:rsidRPr="00956BC1" w:rsidRDefault="00F33168" w:rsidP="00F331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7F4CA5">
        <w:rPr>
          <w:rFonts w:ascii="Times New Roman" w:hAnsi="Times New Roman"/>
          <w:sz w:val="28"/>
          <w:szCs w:val="28"/>
        </w:rPr>
        <w:t>2</w:t>
      </w:r>
      <w:r w:rsidR="00A95093" w:rsidRPr="00956BC1">
        <w:rPr>
          <w:rFonts w:ascii="Times New Roman" w:hAnsi="Times New Roman"/>
          <w:sz w:val="28"/>
          <w:szCs w:val="28"/>
        </w:rPr>
        <w:t xml:space="preserve">. Настоящее решение вступает в силу с момента </w:t>
      </w:r>
      <w:r w:rsidR="00A95093">
        <w:rPr>
          <w:rFonts w:ascii="Times New Roman" w:hAnsi="Times New Roman"/>
          <w:sz w:val="28"/>
          <w:szCs w:val="28"/>
        </w:rPr>
        <w:t>обнародования.</w:t>
      </w:r>
      <w:r w:rsidR="00A95093" w:rsidRPr="00956BC1">
        <w:rPr>
          <w:rFonts w:ascii="Times New Roman" w:hAnsi="Times New Roman"/>
          <w:sz w:val="28"/>
          <w:szCs w:val="28"/>
        </w:rPr>
        <w:t xml:space="preserve"> </w:t>
      </w:r>
    </w:p>
    <w:p w:rsidR="00A95093" w:rsidRDefault="00A95093" w:rsidP="00A9509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95093" w:rsidRDefault="00A95093" w:rsidP="00A95093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0F56B7" w:rsidRDefault="00FE0B09" w:rsidP="00A61B56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Котовской районной Думы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И.М.Боровая</w:t>
      </w:r>
    </w:p>
    <w:p w:rsidR="002B5321" w:rsidRDefault="002B5321" w:rsidP="00A61B56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B5321" w:rsidRDefault="002B5321" w:rsidP="00A61B56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B5321" w:rsidRDefault="002B5321" w:rsidP="00A61B56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F4CA5" w:rsidRDefault="007F4CA5" w:rsidP="00A61B56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F4CA5" w:rsidRDefault="007F4CA5" w:rsidP="00A61B56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F4CA5" w:rsidRDefault="007F4CA5" w:rsidP="00A61B56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F4CA5" w:rsidRDefault="007F4CA5" w:rsidP="00A61B56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F4CA5" w:rsidRDefault="007F4CA5" w:rsidP="00A61B56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F4CA5" w:rsidRDefault="007F4CA5" w:rsidP="00A61B56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F4CA5" w:rsidRDefault="007F4CA5" w:rsidP="00A61B56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F4CA5" w:rsidRDefault="007F4CA5" w:rsidP="00A61B56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F4CA5" w:rsidRDefault="007F4CA5" w:rsidP="00A61B56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B5321" w:rsidRDefault="002B5321" w:rsidP="00A61B56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B5321" w:rsidRDefault="002B5321" w:rsidP="00A61B56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F4CA5" w:rsidRDefault="007F4CA5" w:rsidP="00A61B56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F4CA5" w:rsidRDefault="007F4CA5" w:rsidP="00A61B56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238B7" w:rsidRPr="00974486" w:rsidRDefault="009351BE" w:rsidP="00E82AF5">
      <w:pPr>
        <w:pStyle w:val="ConsPlusNormal"/>
        <w:ind w:left="5670"/>
        <w:outlineLvl w:val="0"/>
        <w:rPr>
          <w:rFonts w:ascii="Times New Roman" w:hAnsi="Times New Roman" w:cs="Times New Roman"/>
          <w:sz w:val="24"/>
          <w:szCs w:val="24"/>
        </w:rPr>
      </w:pPr>
      <w:r w:rsidRPr="00974486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E238B7" w:rsidRPr="00974486" w:rsidRDefault="009351BE" w:rsidP="00E82AF5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  <w:r w:rsidRPr="00974486">
        <w:rPr>
          <w:rFonts w:ascii="Times New Roman" w:hAnsi="Times New Roman" w:cs="Times New Roman"/>
          <w:sz w:val="24"/>
          <w:szCs w:val="24"/>
        </w:rPr>
        <w:t xml:space="preserve">решением </w:t>
      </w:r>
      <w:r w:rsidR="00E238B7" w:rsidRPr="00974486">
        <w:rPr>
          <w:rFonts w:ascii="Times New Roman" w:hAnsi="Times New Roman" w:cs="Times New Roman"/>
          <w:sz w:val="24"/>
          <w:szCs w:val="24"/>
        </w:rPr>
        <w:t>Ко</w:t>
      </w:r>
      <w:r w:rsidR="00157753" w:rsidRPr="00974486">
        <w:rPr>
          <w:rFonts w:ascii="Times New Roman" w:hAnsi="Times New Roman" w:cs="Times New Roman"/>
          <w:sz w:val="24"/>
          <w:szCs w:val="24"/>
        </w:rPr>
        <w:t>товской</w:t>
      </w:r>
      <w:r w:rsidR="00E238B7" w:rsidRPr="00974486">
        <w:rPr>
          <w:rFonts w:ascii="Times New Roman" w:hAnsi="Times New Roman" w:cs="Times New Roman"/>
          <w:sz w:val="24"/>
          <w:szCs w:val="24"/>
        </w:rPr>
        <w:t xml:space="preserve"> районной Думы</w:t>
      </w:r>
    </w:p>
    <w:p w:rsidR="00E238B7" w:rsidRPr="00974486" w:rsidRDefault="000F56B7" w:rsidP="00E82AF5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FE0B09">
        <w:rPr>
          <w:rFonts w:ascii="Times New Roman" w:hAnsi="Times New Roman" w:cs="Times New Roman"/>
          <w:sz w:val="24"/>
          <w:szCs w:val="24"/>
        </w:rPr>
        <w:t>28.12.</w:t>
      </w:r>
      <w:r w:rsidR="00E830E6">
        <w:rPr>
          <w:rFonts w:ascii="Times New Roman" w:hAnsi="Times New Roman" w:cs="Times New Roman"/>
          <w:sz w:val="24"/>
          <w:szCs w:val="24"/>
        </w:rPr>
        <w:t>2021</w:t>
      </w:r>
      <w:r w:rsidR="00CB317E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D52527">
        <w:rPr>
          <w:rFonts w:ascii="Times New Roman" w:hAnsi="Times New Roman" w:cs="Times New Roman"/>
          <w:sz w:val="24"/>
          <w:szCs w:val="24"/>
        </w:rPr>
        <w:t xml:space="preserve">  </w:t>
      </w:r>
      <w:r w:rsidR="00FE0B09">
        <w:rPr>
          <w:rFonts w:ascii="Times New Roman" w:hAnsi="Times New Roman" w:cs="Times New Roman"/>
          <w:sz w:val="24"/>
          <w:szCs w:val="24"/>
        </w:rPr>
        <w:t>77/17-6-РД</w:t>
      </w:r>
      <w:r w:rsidR="00D52527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E238B7" w:rsidRPr="00956BC1" w:rsidRDefault="00E238B7" w:rsidP="00E238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30E6" w:rsidRDefault="00E830E6" w:rsidP="00E238B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0" w:name="Par30"/>
      <w:bookmarkEnd w:id="0"/>
    </w:p>
    <w:p w:rsidR="00E12B46" w:rsidRDefault="00E12B46" w:rsidP="00E12B46">
      <w:pPr>
        <w:spacing w:after="0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956BC1">
        <w:rPr>
          <w:rFonts w:ascii="Times New Roman" w:hAnsi="Times New Roman"/>
          <w:sz w:val="28"/>
          <w:szCs w:val="28"/>
        </w:rPr>
        <w:t xml:space="preserve">орядок </w:t>
      </w:r>
    </w:p>
    <w:p w:rsidR="00E12B46" w:rsidRDefault="00E12B46" w:rsidP="00E12B46">
      <w:pPr>
        <w:ind w:firstLine="54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EE4D80">
        <w:rPr>
          <w:rFonts w:ascii="Times New Roman" w:hAnsi="Times New Roman"/>
          <w:sz w:val="28"/>
          <w:szCs w:val="28"/>
        </w:rPr>
        <w:t xml:space="preserve">предоставления </w:t>
      </w:r>
      <w:r w:rsidRPr="000E4BF5">
        <w:rPr>
          <w:rFonts w:ascii="Times New Roman" w:eastAsia="Calibri" w:hAnsi="Times New Roman"/>
          <w:sz w:val="28"/>
          <w:szCs w:val="28"/>
          <w:lang w:eastAsia="en-US"/>
        </w:rPr>
        <w:t>иных межбюджетных  трансфертов   из  бюджета Котовского муниципального района Волгоградской области бюджетам</w:t>
      </w:r>
      <w:r w:rsidR="007F4CA5">
        <w:rPr>
          <w:rFonts w:ascii="Times New Roman" w:eastAsia="Calibri" w:hAnsi="Times New Roman"/>
          <w:sz w:val="28"/>
          <w:szCs w:val="28"/>
          <w:lang w:eastAsia="en-US"/>
        </w:rPr>
        <w:t xml:space="preserve"> городского</w:t>
      </w:r>
      <w:r w:rsidR="002D27E2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="007F4CA5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0E4BF5">
        <w:rPr>
          <w:rFonts w:ascii="Times New Roman" w:eastAsia="Calibri" w:hAnsi="Times New Roman"/>
          <w:sz w:val="28"/>
          <w:szCs w:val="28"/>
          <w:lang w:eastAsia="en-US"/>
        </w:rPr>
        <w:t xml:space="preserve">  сельских поселений Котовского  муниципального  района  Волгоградской  области  на </w:t>
      </w:r>
      <w:r w:rsidR="007F4CA5">
        <w:rPr>
          <w:rFonts w:ascii="Times New Roman" w:eastAsia="Calibri" w:hAnsi="Times New Roman"/>
          <w:sz w:val="28"/>
          <w:szCs w:val="28"/>
          <w:lang w:eastAsia="en-US"/>
        </w:rPr>
        <w:t>содержание объектов благоустройства</w:t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7F4CA5" w:rsidRPr="007F4CA5" w:rsidRDefault="007F4CA5" w:rsidP="007F4CA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F4CA5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7F4CA5" w:rsidRPr="007F4CA5" w:rsidRDefault="007F4CA5" w:rsidP="007F4C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4CA5" w:rsidRPr="007F4CA5" w:rsidRDefault="009729AB" w:rsidP="007F4C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4CA5">
        <w:rPr>
          <w:rFonts w:ascii="Times New Roman" w:hAnsi="Times New Roman" w:cs="Times New Roman"/>
          <w:sz w:val="28"/>
          <w:szCs w:val="28"/>
        </w:rPr>
        <w:t xml:space="preserve">  </w:t>
      </w:r>
      <w:r w:rsidR="00E238B7" w:rsidRPr="007F4CA5">
        <w:rPr>
          <w:rFonts w:ascii="Times New Roman" w:hAnsi="Times New Roman" w:cs="Times New Roman"/>
          <w:sz w:val="28"/>
          <w:szCs w:val="28"/>
        </w:rPr>
        <w:t xml:space="preserve"> </w:t>
      </w:r>
      <w:r w:rsidR="007F4CA5" w:rsidRPr="007F4CA5">
        <w:rPr>
          <w:rFonts w:ascii="Times New Roman" w:hAnsi="Times New Roman" w:cs="Times New Roman"/>
          <w:sz w:val="28"/>
          <w:szCs w:val="28"/>
        </w:rPr>
        <w:t xml:space="preserve">1.1. Настоящий Порядок определяет процедуру предоставления </w:t>
      </w:r>
      <w:r w:rsidR="008641CA" w:rsidRPr="007F4CA5">
        <w:rPr>
          <w:rFonts w:ascii="Times New Roman" w:hAnsi="Times New Roman" w:cs="Times New Roman"/>
          <w:sz w:val="28"/>
          <w:szCs w:val="28"/>
        </w:rPr>
        <w:t>иных межбюджетных трансфертов</w:t>
      </w:r>
      <w:r w:rsidR="008641CA" w:rsidRPr="008641CA">
        <w:rPr>
          <w:rFonts w:ascii="Times New Roman" w:hAnsi="Times New Roman" w:cs="Times New Roman"/>
          <w:sz w:val="28"/>
          <w:szCs w:val="28"/>
        </w:rPr>
        <w:t xml:space="preserve"> </w:t>
      </w:r>
      <w:r w:rsidR="008641CA">
        <w:rPr>
          <w:rFonts w:ascii="Times New Roman" w:hAnsi="Times New Roman" w:cs="Times New Roman"/>
          <w:sz w:val="28"/>
          <w:szCs w:val="28"/>
        </w:rPr>
        <w:t>н</w:t>
      </w:r>
      <w:r w:rsidR="008641CA" w:rsidRPr="007F4CA5">
        <w:rPr>
          <w:rFonts w:ascii="Times New Roman" w:hAnsi="Times New Roman" w:cs="Times New Roman"/>
          <w:sz w:val="28"/>
          <w:szCs w:val="28"/>
        </w:rPr>
        <w:t>а содержание объектов благоустройства  из бюджета К</w:t>
      </w:r>
      <w:r w:rsidR="008641CA">
        <w:rPr>
          <w:rFonts w:ascii="Times New Roman" w:hAnsi="Times New Roman" w:cs="Times New Roman"/>
          <w:sz w:val="28"/>
          <w:szCs w:val="28"/>
        </w:rPr>
        <w:t>отовского</w:t>
      </w:r>
      <w:r w:rsidR="008641CA" w:rsidRPr="007F4CA5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7F4CA5" w:rsidRPr="007F4CA5">
        <w:rPr>
          <w:rFonts w:ascii="Times New Roman" w:hAnsi="Times New Roman" w:cs="Times New Roman"/>
          <w:sz w:val="28"/>
          <w:szCs w:val="28"/>
        </w:rPr>
        <w:t>бюджетам городского, сельских поселений, входящих в состав К</w:t>
      </w:r>
      <w:r w:rsidR="008641CA">
        <w:rPr>
          <w:rFonts w:ascii="Times New Roman" w:hAnsi="Times New Roman" w:cs="Times New Roman"/>
          <w:sz w:val="28"/>
          <w:szCs w:val="28"/>
        </w:rPr>
        <w:t>отов</w:t>
      </w:r>
      <w:r w:rsidR="007F4CA5" w:rsidRPr="007F4CA5">
        <w:rPr>
          <w:rFonts w:ascii="Times New Roman" w:hAnsi="Times New Roman" w:cs="Times New Roman"/>
          <w:sz w:val="28"/>
          <w:szCs w:val="28"/>
        </w:rPr>
        <w:t>ского муниципального района.</w:t>
      </w:r>
    </w:p>
    <w:p w:rsidR="007F4CA5" w:rsidRPr="007F4CA5" w:rsidRDefault="007F4CA5" w:rsidP="007F4C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0"/>
      <w:bookmarkEnd w:id="1"/>
      <w:r w:rsidRPr="007F4CA5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7F4CA5">
        <w:rPr>
          <w:rFonts w:ascii="Times New Roman" w:hAnsi="Times New Roman" w:cs="Times New Roman"/>
          <w:sz w:val="28"/>
          <w:szCs w:val="28"/>
        </w:rPr>
        <w:t xml:space="preserve">Иные межбюджетные трансферты бюджетам </w:t>
      </w:r>
      <w:r w:rsidR="00F621DB">
        <w:rPr>
          <w:rFonts w:ascii="Times New Roman" w:hAnsi="Times New Roman" w:cs="Times New Roman"/>
          <w:sz w:val="28"/>
          <w:szCs w:val="28"/>
        </w:rPr>
        <w:t xml:space="preserve"> городского и сельских </w:t>
      </w:r>
      <w:r w:rsidRPr="007F4CA5">
        <w:rPr>
          <w:rFonts w:ascii="Times New Roman" w:hAnsi="Times New Roman" w:cs="Times New Roman"/>
          <w:sz w:val="28"/>
          <w:szCs w:val="28"/>
        </w:rPr>
        <w:t xml:space="preserve">поселений предоставляются на реализацию мероприятий, связанных с содержанием объектов благоустройства, на </w:t>
      </w:r>
      <w:proofErr w:type="spellStart"/>
      <w:r w:rsidRPr="007F4CA5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7F4CA5">
        <w:rPr>
          <w:rFonts w:ascii="Times New Roman" w:hAnsi="Times New Roman" w:cs="Times New Roman"/>
          <w:sz w:val="28"/>
          <w:szCs w:val="28"/>
        </w:rPr>
        <w:t xml:space="preserve"> расходных обязательств, по формированию которых в период с 2014 по 2020 гг. включительно направлялись средства бюджета Волгоградской области в форме субсидий на поддержку обустройства мест массового отдыха населения (городских парков), субсидий на поддержку государственных программ субъектов Российской Федерации и муниципальных программ</w:t>
      </w:r>
      <w:proofErr w:type="gramEnd"/>
      <w:r w:rsidRPr="007F4CA5">
        <w:rPr>
          <w:rFonts w:ascii="Times New Roman" w:hAnsi="Times New Roman" w:cs="Times New Roman"/>
          <w:sz w:val="28"/>
          <w:szCs w:val="28"/>
        </w:rPr>
        <w:t xml:space="preserve"> формирования современной городской среды, субсидий на обеспечение комплексного развития сельских территорий, а также денежные средства в качестве пожертвования, предоставленные Фондом «Перспективное развитие Волгоградской области».</w:t>
      </w:r>
    </w:p>
    <w:p w:rsidR="007F4CA5" w:rsidRPr="007F4CA5" w:rsidRDefault="007F4CA5" w:rsidP="007F4C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4CA5">
        <w:rPr>
          <w:rFonts w:ascii="Times New Roman" w:hAnsi="Times New Roman" w:cs="Times New Roman"/>
          <w:sz w:val="28"/>
          <w:szCs w:val="28"/>
        </w:rPr>
        <w:t>1.3. Предоставление иных межбюджетных трансфертов бюджетам</w:t>
      </w:r>
      <w:r w:rsidR="00F621DB">
        <w:rPr>
          <w:rFonts w:ascii="Times New Roman" w:hAnsi="Times New Roman" w:cs="Times New Roman"/>
          <w:sz w:val="28"/>
          <w:szCs w:val="28"/>
        </w:rPr>
        <w:t xml:space="preserve"> городского и сельских</w:t>
      </w:r>
      <w:r w:rsidRPr="007F4CA5">
        <w:rPr>
          <w:rFonts w:ascii="Times New Roman" w:hAnsi="Times New Roman" w:cs="Times New Roman"/>
          <w:sz w:val="28"/>
          <w:szCs w:val="28"/>
        </w:rPr>
        <w:t xml:space="preserve"> поселений осуществляется в пределах средств, предусмотренных на эти цели решением К</w:t>
      </w:r>
      <w:r w:rsidR="008641CA">
        <w:rPr>
          <w:rFonts w:ascii="Times New Roman" w:hAnsi="Times New Roman" w:cs="Times New Roman"/>
          <w:sz w:val="28"/>
          <w:szCs w:val="28"/>
        </w:rPr>
        <w:t>отов</w:t>
      </w:r>
      <w:r w:rsidRPr="007F4CA5">
        <w:rPr>
          <w:rFonts w:ascii="Times New Roman" w:hAnsi="Times New Roman" w:cs="Times New Roman"/>
          <w:sz w:val="28"/>
          <w:szCs w:val="28"/>
        </w:rPr>
        <w:t>ской районной Думы о бюджете района на текущий финансовый год и на плановый период, при условии:</w:t>
      </w:r>
    </w:p>
    <w:p w:rsidR="007F4CA5" w:rsidRPr="007F4CA5" w:rsidRDefault="007F4CA5" w:rsidP="007F4C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4CA5">
        <w:rPr>
          <w:rFonts w:ascii="Times New Roman" w:hAnsi="Times New Roman" w:cs="Times New Roman"/>
          <w:sz w:val="28"/>
          <w:szCs w:val="28"/>
        </w:rPr>
        <w:t xml:space="preserve">1) соблюдения органами местного самоуправления </w:t>
      </w:r>
      <w:r w:rsidR="00F621DB">
        <w:rPr>
          <w:rFonts w:ascii="Times New Roman" w:hAnsi="Times New Roman" w:cs="Times New Roman"/>
          <w:sz w:val="28"/>
          <w:szCs w:val="28"/>
        </w:rPr>
        <w:t xml:space="preserve"> городского и сельских </w:t>
      </w:r>
      <w:r w:rsidRPr="007F4CA5">
        <w:rPr>
          <w:rFonts w:ascii="Times New Roman" w:hAnsi="Times New Roman" w:cs="Times New Roman"/>
          <w:sz w:val="28"/>
          <w:szCs w:val="28"/>
        </w:rPr>
        <w:t>поселений бюджетного законодательства Российской Федерации и законодательства Российской Федерации о налогах и сборах;</w:t>
      </w:r>
    </w:p>
    <w:p w:rsidR="007F4CA5" w:rsidRPr="007F4CA5" w:rsidRDefault="007F4CA5" w:rsidP="007F4C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4CA5">
        <w:rPr>
          <w:rFonts w:ascii="Times New Roman" w:hAnsi="Times New Roman" w:cs="Times New Roman"/>
          <w:sz w:val="28"/>
          <w:szCs w:val="28"/>
        </w:rPr>
        <w:t>2) соблюдения нормативов формирования расходов на содержание органов местного самоуправления муниципальных образований Волгоградской области на текущий год, утвержденных постановлением Администрации Волгоградской области;</w:t>
      </w:r>
    </w:p>
    <w:p w:rsidR="007F4CA5" w:rsidRPr="007F4CA5" w:rsidRDefault="007F4CA5" w:rsidP="007F4C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4CA5">
        <w:rPr>
          <w:rFonts w:ascii="Times New Roman" w:hAnsi="Times New Roman" w:cs="Times New Roman"/>
          <w:sz w:val="28"/>
          <w:szCs w:val="28"/>
        </w:rPr>
        <w:t xml:space="preserve">3) наличия объектов благоустройства, на </w:t>
      </w:r>
      <w:proofErr w:type="spellStart"/>
      <w:r w:rsidRPr="007F4CA5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7F4CA5">
        <w:rPr>
          <w:rFonts w:ascii="Times New Roman" w:hAnsi="Times New Roman" w:cs="Times New Roman"/>
          <w:sz w:val="28"/>
          <w:szCs w:val="28"/>
        </w:rPr>
        <w:t xml:space="preserve"> расходных обязательств, по формированию которых в период с 2014 по 2020 гг. включительно направлялись средства бюджета Волгоградской области в форме субсидий на поддержку обустройства мест массового отдыха населения (городских парков), субсидий на поддержку государственных программ субъектов Российской Федерации и муниципальных программ формирования современной городской среды, субсидий на обеспечение комплексного развития сельских территорий, а также</w:t>
      </w:r>
      <w:proofErr w:type="gramEnd"/>
      <w:r w:rsidRPr="007F4CA5">
        <w:rPr>
          <w:rFonts w:ascii="Times New Roman" w:hAnsi="Times New Roman" w:cs="Times New Roman"/>
          <w:sz w:val="28"/>
          <w:szCs w:val="28"/>
        </w:rPr>
        <w:t xml:space="preserve"> денежные средства в качестве пожертвования, предоставленные Фондом «Перспективное развитие Волгоградской области»;</w:t>
      </w:r>
    </w:p>
    <w:p w:rsidR="007F4CA5" w:rsidRPr="007F4CA5" w:rsidRDefault="007F4CA5" w:rsidP="007F4C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4CA5">
        <w:rPr>
          <w:rFonts w:ascii="Times New Roman" w:hAnsi="Times New Roman" w:cs="Times New Roman"/>
          <w:sz w:val="28"/>
          <w:szCs w:val="28"/>
        </w:rPr>
        <w:lastRenderedPageBreak/>
        <w:t xml:space="preserve">4) </w:t>
      </w:r>
      <w:proofErr w:type="spellStart"/>
      <w:r w:rsidRPr="007F4CA5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7F4CA5">
        <w:rPr>
          <w:rFonts w:ascii="Times New Roman" w:hAnsi="Times New Roman" w:cs="Times New Roman"/>
          <w:sz w:val="28"/>
          <w:szCs w:val="28"/>
        </w:rPr>
        <w:t xml:space="preserve"> в размере не менее 0,1% от общей стоимости работ.</w:t>
      </w:r>
    </w:p>
    <w:p w:rsidR="007F4CA5" w:rsidRPr="007F4CA5" w:rsidRDefault="007F4CA5" w:rsidP="007F4C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1"/>
      <w:bookmarkEnd w:id="2"/>
      <w:r w:rsidRPr="007F4CA5">
        <w:rPr>
          <w:rFonts w:ascii="Times New Roman" w:hAnsi="Times New Roman" w:cs="Times New Roman"/>
          <w:sz w:val="28"/>
          <w:szCs w:val="28"/>
        </w:rPr>
        <w:t>1.4. Объем иных межбюджетных трансфертов определяется по следующей формуле:</w:t>
      </w:r>
    </w:p>
    <w:p w:rsidR="007F4CA5" w:rsidRPr="007F4CA5" w:rsidRDefault="007F4CA5" w:rsidP="007F4C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4CA5" w:rsidRPr="007F4CA5" w:rsidRDefault="007F4CA5" w:rsidP="007F4CA5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7F4CA5">
        <w:rPr>
          <w:rFonts w:ascii="Times New Roman" w:hAnsi="Times New Roman" w:cs="Times New Roman"/>
          <w:sz w:val="28"/>
          <w:szCs w:val="28"/>
        </w:rPr>
        <w:t>МБТ= ∑</w:t>
      </w:r>
      <w:bookmarkStart w:id="3" w:name="_Hlk85796871"/>
      <w:r w:rsidRPr="007F4CA5">
        <w:rPr>
          <w:rFonts w:ascii="Times New Roman" w:hAnsi="Times New Roman" w:cs="Times New Roman"/>
          <w:sz w:val="28"/>
          <w:szCs w:val="28"/>
        </w:rPr>
        <w:t>МБТ</w:t>
      </w:r>
      <w:proofErr w:type="gramStart"/>
      <w:r w:rsidRPr="007F4CA5">
        <w:rPr>
          <w:rFonts w:ascii="Times New Roman" w:hAnsi="Times New Roman" w:cs="Times New Roman"/>
          <w:sz w:val="28"/>
          <w:szCs w:val="28"/>
          <w:lang w:val="en-US"/>
        </w:rPr>
        <w:t>i</w:t>
      </w:r>
      <w:bookmarkEnd w:id="3"/>
      <w:proofErr w:type="gramEnd"/>
      <w:r w:rsidRPr="007F4CA5">
        <w:rPr>
          <w:rFonts w:ascii="Times New Roman" w:hAnsi="Times New Roman" w:cs="Times New Roman"/>
          <w:sz w:val="28"/>
          <w:szCs w:val="28"/>
        </w:rPr>
        <w:t>, где</w:t>
      </w:r>
    </w:p>
    <w:p w:rsidR="007F4CA5" w:rsidRPr="007F4CA5" w:rsidRDefault="007F4CA5" w:rsidP="007F4CA5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F4CA5" w:rsidRPr="007F4CA5" w:rsidRDefault="007F4CA5" w:rsidP="007F4C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4CA5">
        <w:rPr>
          <w:rFonts w:ascii="Times New Roman" w:hAnsi="Times New Roman" w:cs="Times New Roman"/>
          <w:sz w:val="28"/>
          <w:szCs w:val="28"/>
        </w:rPr>
        <w:t>МБ</w:t>
      </w:r>
      <w:proofErr w:type="gramStart"/>
      <w:r w:rsidRPr="007F4CA5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7F4CA5">
        <w:rPr>
          <w:rFonts w:ascii="Times New Roman" w:hAnsi="Times New Roman" w:cs="Times New Roman"/>
          <w:sz w:val="28"/>
          <w:szCs w:val="28"/>
        </w:rPr>
        <w:t xml:space="preserve"> объем иных межбюджетных трансфертов;</w:t>
      </w:r>
    </w:p>
    <w:p w:rsidR="007F4CA5" w:rsidRPr="007F4CA5" w:rsidRDefault="007F4CA5" w:rsidP="007F4C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4CA5">
        <w:rPr>
          <w:rFonts w:ascii="Times New Roman" w:hAnsi="Times New Roman" w:cs="Times New Roman"/>
          <w:sz w:val="28"/>
          <w:szCs w:val="28"/>
        </w:rPr>
        <w:t>МБТ</w:t>
      </w:r>
      <w:proofErr w:type="gramStart"/>
      <w:r w:rsidRPr="007F4CA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gramEnd"/>
      <w:r w:rsidRPr="007F4CA5">
        <w:rPr>
          <w:rFonts w:ascii="Times New Roman" w:hAnsi="Times New Roman" w:cs="Times New Roman"/>
          <w:sz w:val="28"/>
          <w:szCs w:val="28"/>
        </w:rPr>
        <w:t xml:space="preserve">- объем иных межбюджетных трансфертов бюджету </w:t>
      </w:r>
      <w:r w:rsidRPr="007F4CA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F4CA5">
        <w:rPr>
          <w:rFonts w:ascii="Times New Roman" w:hAnsi="Times New Roman" w:cs="Times New Roman"/>
          <w:sz w:val="28"/>
          <w:szCs w:val="28"/>
        </w:rPr>
        <w:t>-поселения.</w:t>
      </w:r>
    </w:p>
    <w:p w:rsidR="007F4CA5" w:rsidRPr="007F4CA5" w:rsidRDefault="007F4CA5" w:rsidP="007F4C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4CA5">
        <w:rPr>
          <w:rFonts w:ascii="Times New Roman" w:hAnsi="Times New Roman" w:cs="Times New Roman"/>
          <w:sz w:val="28"/>
          <w:szCs w:val="28"/>
        </w:rPr>
        <w:t xml:space="preserve">Объем иных межбюджетных трансфертов из бюджета района бюджету </w:t>
      </w:r>
      <w:r w:rsidRPr="007F4CA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F4CA5">
        <w:rPr>
          <w:rFonts w:ascii="Times New Roman" w:hAnsi="Times New Roman" w:cs="Times New Roman"/>
          <w:sz w:val="28"/>
          <w:szCs w:val="28"/>
        </w:rPr>
        <w:t>-го поселения для реализации мероприятий на содержание объектов благоустройства осуществляется по следующей формуле:</w:t>
      </w:r>
    </w:p>
    <w:p w:rsidR="007F4CA5" w:rsidRPr="007F4CA5" w:rsidRDefault="007F4CA5" w:rsidP="007F4C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4CA5" w:rsidRPr="007F4CA5" w:rsidRDefault="007F4CA5" w:rsidP="007F4CA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F4CA5">
        <w:rPr>
          <w:rFonts w:ascii="Times New Roman" w:hAnsi="Times New Roman" w:cs="Times New Roman"/>
          <w:sz w:val="28"/>
          <w:szCs w:val="28"/>
        </w:rPr>
        <w:t>МБТ</w:t>
      </w:r>
      <w:proofErr w:type="gramStart"/>
      <w:r w:rsidRPr="007F4CA5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7F4CA5">
        <w:rPr>
          <w:rFonts w:ascii="Times New Roman" w:hAnsi="Times New Roman" w:cs="Times New Roman"/>
          <w:sz w:val="28"/>
          <w:szCs w:val="28"/>
        </w:rPr>
        <w:t>=</w:t>
      </w:r>
      <w:proofErr w:type="spellEnd"/>
      <w:r w:rsidRPr="007F4CA5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7F4CA5">
        <w:rPr>
          <w:rFonts w:ascii="Times New Roman" w:hAnsi="Times New Roman" w:cs="Times New Roman"/>
          <w:sz w:val="28"/>
          <w:szCs w:val="28"/>
        </w:rPr>
        <w:t>*0.05+</w:t>
      </w:r>
      <w:proofErr w:type="spellStart"/>
      <w:r w:rsidRPr="007F4CA5">
        <w:rPr>
          <w:rFonts w:ascii="Times New Roman" w:hAnsi="Times New Roman" w:cs="Times New Roman"/>
          <w:sz w:val="28"/>
          <w:szCs w:val="28"/>
          <w:lang w:val="en-US"/>
        </w:rPr>
        <w:t>Ri</w:t>
      </w:r>
      <w:proofErr w:type="spellEnd"/>
      <w:r w:rsidRPr="007F4CA5">
        <w:rPr>
          <w:rFonts w:ascii="Times New Roman" w:hAnsi="Times New Roman" w:cs="Times New Roman"/>
          <w:sz w:val="28"/>
          <w:szCs w:val="28"/>
        </w:rPr>
        <w:t>, где</w:t>
      </w:r>
    </w:p>
    <w:p w:rsidR="007F4CA5" w:rsidRPr="007F4CA5" w:rsidRDefault="007F4CA5" w:rsidP="007F4CA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F4CA5" w:rsidRPr="007F4CA5" w:rsidRDefault="007F4CA5" w:rsidP="007F4C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4CA5">
        <w:rPr>
          <w:rFonts w:ascii="Times New Roman" w:hAnsi="Times New Roman" w:cs="Times New Roman"/>
          <w:sz w:val="28"/>
          <w:szCs w:val="28"/>
          <w:lang w:val="en-US"/>
        </w:rPr>
        <w:t>Vi</w:t>
      </w:r>
      <w:proofErr w:type="gramEnd"/>
      <w:r w:rsidRPr="007F4CA5">
        <w:rPr>
          <w:rFonts w:ascii="Times New Roman" w:hAnsi="Times New Roman" w:cs="Times New Roman"/>
          <w:sz w:val="28"/>
          <w:szCs w:val="28"/>
        </w:rPr>
        <w:t xml:space="preserve"> – объем средств, направленный в период с 2014 по 2020 гг. </w:t>
      </w:r>
      <w:proofErr w:type="gramStart"/>
      <w:r w:rsidRPr="007F4CA5">
        <w:rPr>
          <w:rFonts w:ascii="Times New Roman" w:hAnsi="Times New Roman" w:cs="Times New Roman"/>
          <w:sz w:val="28"/>
          <w:szCs w:val="28"/>
        </w:rPr>
        <w:t xml:space="preserve">включительно на создание объектов благоустройства </w:t>
      </w:r>
      <w:r w:rsidRPr="007F4CA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F4CA5">
        <w:rPr>
          <w:rFonts w:ascii="Times New Roman" w:hAnsi="Times New Roman" w:cs="Times New Roman"/>
          <w:sz w:val="28"/>
          <w:szCs w:val="28"/>
        </w:rPr>
        <w:t>-го поселения бюджета из областного бюджета в форме субсидий на поддержку обустройства мест массового отдыха населения (городских парков), субсидий на поддержку государственных программ субъектов Российской Федерации и муниципальных программ формирования современной городской среды, субсидий на обеспечение комплексного развития сельских территорий, а также денежных средств в качестве пожертвования, предоставленных Фондом «Перспективное развитие Волгоградской области»;</w:t>
      </w:r>
      <w:proofErr w:type="gramEnd"/>
    </w:p>
    <w:p w:rsidR="007F4CA5" w:rsidRPr="007F4CA5" w:rsidRDefault="007F4CA5" w:rsidP="007F4C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4CA5">
        <w:rPr>
          <w:rFonts w:ascii="Times New Roman" w:hAnsi="Times New Roman" w:cs="Times New Roman"/>
          <w:sz w:val="28"/>
          <w:szCs w:val="28"/>
        </w:rPr>
        <w:t>0,05-коэффициент, характеризующий зависимость суммы, необходимой на содержание объектов благоустройства от объема средств, направленных в период с 2014 по 2020 гг. включительно из областного бюджета на создание объектов благоустройства в форме субсидий на поддержку обустройства мест массового отдыха населения (городских парков), субсидий на поддержку государственных программ субъектов Российской Федерации и муниципальных программ формирования современной городской среды, субсидий на обеспечение комплексного</w:t>
      </w:r>
      <w:proofErr w:type="gramEnd"/>
      <w:r w:rsidRPr="007F4CA5">
        <w:rPr>
          <w:rFonts w:ascii="Times New Roman" w:hAnsi="Times New Roman" w:cs="Times New Roman"/>
          <w:sz w:val="28"/>
          <w:szCs w:val="28"/>
        </w:rPr>
        <w:t xml:space="preserve"> развития сельских территорий, а также денежных сре</w:t>
      </w:r>
      <w:proofErr w:type="gramStart"/>
      <w:r w:rsidRPr="007F4CA5">
        <w:rPr>
          <w:rFonts w:ascii="Times New Roman" w:hAnsi="Times New Roman" w:cs="Times New Roman"/>
          <w:sz w:val="28"/>
          <w:szCs w:val="28"/>
        </w:rPr>
        <w:t>дств в к</w:t>
      </w:r>
      <w:proofErr w:type="gramEnd"/>
      <w:r w:rsidRPr="007F4CA5">
        <w:rPr>
          <w:rFonts w:ascii="Times New Roman" w:hAnsi="Times New Roman" w:cs="Times New Roman"/>
          <w:sz w:val="28"/>
          <w:szCs w:val="28"/>
        </w:rPr>
        <w:t>ачестве пожертвования, предоставленных Фондом «Перспективное развитие Волгоградской области»;</w:t>
      </w:r>
    </w:p>
    <w:p w:rsidR="007F4CA5" w:rsidRPr="007F4CA5" w:rsidRDefault="007F4CA5" w:rsidP="007F4C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F5B83">
        <w:rPr>
          <w:rFonts w:ascii="Times New Roman" w:hAnsi="Times New Roman"/>
          <w:sz w:val="28"/>
          <w:szCs w:val="28"/>
          <w:lang w:val="en-US"/>
        </w:rPr>
        <w:t>Ri</w:t>
      </w:r>
      <w:proofErr w:type="spellEnd"/>
      <w:r w:rsidRPr="001F5B83">
        <w:rPr>
          <w:rFonts w:ascii="Times New Roman" w:hAnsi="Times New Roman"/>
          <w:sz w:val="28"/>
          <w:szCs w:val="28"/>
        </w:rPr>
        <w:t xml:space="preserve">- объем иных межбюджетных трансфертов районному бюджету, передаваемый из бюджета </w:t>
      </w:r>
      <w:r w:rsidRPr="001F5B83">
        <w:rPr>
          <w:rFonts w:ascii="Times New Roman" w:hAnsi="Times New Roman"/>
          <w:sz w:val="28"/>
          <w:szCs w:val="28"/>
          <w:lang w:val="en-US"/>
        </w:rPr>
        <w:t>i</w:t>
      </w:r>
      <w:r w:rsidRPr="001F5B83">
        <w:rPr>
          <w:rFonts w:ascii="Times New Roman" w:hAnsi="Times New Roman"/>
          <w:sz w:val="28"/>
          <w:szCs w:val="28"/>
        </w:rPr>
        <w:t>-го поселения на осуществление переданных полномочий по решению вопросов местного значения городского (сельского) поселения, предусмотренных пунктом 19 статьи 14 Федерального закона №131-ФЗ 06.10.2003г. «Об общих принципах организации местного самоуправления в Российской Федерации»</w:t>
      </w:r>
      <w:r w:rsidR="008641CA" w:rsidRPr="001F5B83">
        <w:rPr>
          <w:rFonts w:ascii="Times New Roman" w:hAnsi="Times New Roman"/>
          <w:sz w:val="28"/>
          <w:szCs w:val="28"/>
        </w:rPr>
        <w:t xml:space="preserve"> </w:t>
      </w:r>
      <w:r w:rsidRPr="001F5B83">
        <w:rPr>
          <w:rFonts w:ascii="Times New Roman" w:hAnsi="Times New Roman"/>
          <w:sz w:val="28"/>
          <w:szCs w:val="28"/>
        </w:rPr>
        <w:t>в части организации мероприятий по содержанию объектов благоустройства.</w:t>
      </w:r>
    </w:p>
    <w:p w:rsidR="007F4CA5" w:rsidRPr="007F4CA5" w:rsidRDefault="007F4CA5" w:rsidP="007F4C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4CA5">
        <w:rPr>
          <w:rFonts w:ascii="Times New Roman" w:hAnsi="Times New Roman" w:cs="Times New Roman"/>
          <w:sz w:val="28"/>
          <w:szCs w:val="28"/>
        </w:rPr>
        <w:t>1.5. Иные межбюджетные трансферты имеют целевое назначение и не могут быть использованы поселениями на иные цели. В случае использования иных межбюджетных трансфертов не по целевому назначению указанные средства взыскиваются в бюджет района в порядке, установленном действующим законодательством.</w:t>
      </w:r>
    </w:p>
    <w:p w:rsidR="007F4CA5" w:rsidRPr="007F4CA5" w:rsidRDefault="007F4CA5" w:rsidP="007F4C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4CA5">
        <w:rPr>
          <w:rFonts w:ascii="Times New Roman" w:hAnsi="Times New Roman" w:cs="Times New Roman"/>
          <w:sz w:val="28"/>
          <w:szCs w:val="28"/>
        </w:rPr>
        <w:t xml:space="preserve">1.6. Текущий </w:t>
      </w:r>
      <w:proofErr w:type="gramStart"/>
      <w:r w:rsidRPr="007F4CA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F4CA5">
        <w:rPr>
          <w:rFonts w:ascii="Times New Roman" w:hAnsi="Times New Roman" w:cs="Times New Roman"/>
          <w:sz w:val="28"/>
          <w:szCs w:val="28"/>
        </w:rPr>
        <w:t xml:space="preserve"> целевым использованием иных межбюджетных трансфертов осуществляют </w:t>
      </w:r>
      <w:r w:rsidRPr="00574FF9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574FF9">
        <w:rPr>
          <w:rFonts w:ascii="Times New Roman" w:hAnsi="Times New Roman" w:cs="Times New Roman"/>
          <w:sz w:val="28"/>
          <w:szCs w:val="28"/>
        </w:rPr>
        <w:t xml:space="preserve"> по  ЖКХ и  транспорту</w:t>
      </w:r>
      <w:r w:rsidRPr="00574F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74FF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574FF9"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="00574FF9">
        <w:rPr>
          <w:rFonts w:ascii="Times New Roman" w:hAnsi="Times New Roman" w:cs="Times New Roman"/>
          <w:sz w:val="28"/>
          <w:szCs w:val="28"/>
        </w:rPr>
        <w:t>отов</w:t>
      </w:r>
      <w:r w:rsidRPr="00574FF9">
        <w:rPr>
          <w:rFonts w:ascii="Times New Roman" w:hAnsi="Times New Roman" w:cs="Times New Roman"/>
          <w:sz w:val="28"/>
          <w:szCs w:val="28"/>
        </w:rPr>
        <w:t>ского муниципального района</w:t>
      </w:r>
      <w:r w:rsidRPr="007F4CA5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законодательством.</w:t>
      </w:r>
    </w:p>
    <w:p w:rsidR="007F4CA5" w:rsidRPr="007F4CA5" w:rsidRDefault="007F4CA5" w:rsidP="007F4C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4CA5" w:rsidRPr="007F4CA5" w:rsidRDefault="007F4CA5" w:rsidP="007F4CA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F4CA5">
        <w:rPr>
          <w:rFonts w:ascii="Times New Roman" w:hAnsi="Times New Roman" w:cs="Times New Roman"/>
          <w:sz w:val="28"/>
          <w:szCs w:val="28"/>
        </w:rPr>
        <w:t>2. Критерии отбора поселений.</w:t>
      </w:r>
    </w:p>
    <w:p w:rsidR="007F4CA5" w:rsidRPr="007F4CA5" w:rsidRDefault="007F4CA5" w:rsidP="007F4C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4CA5" w:rsidRPr="007F4CA5" w:rsidRDefault="007F4CA5" w:rsidP="007F4C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4CA5">
        <w:rPr>
          <w:rFonts w:ascii="Times New Roman" w:hAnsi="Times New Roman" w:cs="Times New Roman"/>
          <w:sz w:val="28"/>
          <w:szCs w:val="28"/>
        </w:rPr>
        <w:t>2.1. Право на получение иных межбюджетных трансфертов имеют поселения, на территории которых имеются объекты благоустройства,</w:t>
      </w:r>
      <w:r w:rsidR="00D83B12">
        <w:rPr>
          <w:rFonts w:ascii="Times New Roman" w:hAnsi="Times New Roman" w:cs="Times New Roman"/>
          <w:sz w:val="28"/>
          <w:szCs w:val="28"/>
        </w:rPr>
        <w:t xml:space="preserve"> </w:t>
      </w:r>
      <w:r w:rsidRPr="007F4CA5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7F4CA5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7F4CA5">
        <w:rPr>
          <w:rFonts w:ascii="Times New Roman" w:hAnsi="Times New Roman" w:cs="Times New Roman"/>
          <w:sz w:val="28"/>
          <w:szCs w:val="28"/>
        </w:rPr>
        <w:t xml:space="preserve"> расходных </w:t>
      </w:r>
      <w:proofErr w:type="gramStart"/>
      <w:r w:rsidRPr="007F4CA5">
        <w:rPr>
          <w:rFonts w:ascii="Times New Roman" w:hAnsi="Times New Roman" w:cs="Times New Roman"/>
          <w:sz w:val="28"/>
          <w:szCs w:val="28"/>
        </w:rPr>
        <w:t>обязательств</w:t>
      </w:r>
      <w:proofErr w:type="gramEnd"/>
      <w:r w:rsidRPr="007F4CA5">
        <w:rPr>
          <w:rFonts w:ascii="Times New Roman" w:hAnsi="Times New Roman" w:cs="Times New Roman"/>
          <w:sz w:val="28"/>
          <w:szCs w:val="28"/>
        </w:rPr>
        <w:t xml:space="preserve"> по формированию которых в период с 2014 по 2020 гг. включительно направлялись средства областного бюджета в форме субсидий на поддержку обустройства мест массового отдыха населения (городских парков), субсидий на поддержку государственных программ субъектов Российской Федерации и муниципальных программ формирования современной городской среды, субсидий на обеспечение комплексного развития сельских территорий, денежные средства в качестве пожертвования, предоставленные Фондом «Перспективное развитие Волгоградской области».</w:t>
      </w:r>
    </w:p>
    <w:p w:rsidR="007F4CA5" w:rsidRPr="007F4CA5" w:rsidRDefault="007F4CA5" w:rsidP="007F4C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4CA5">
        <w:rPr>
          <w:rFonts w:ascii="Times New Roman" w:hAnsi="Times New Roman" w:cs="Times New Roman"/>
          <w:sz w:val="28"/>
          <w:szCs w:val="28"/>
        </w:rPr>
        <w:t xml:space="preserve">2.2. Размер предоставляемых иных межбюджетных трансфертов определяется в соответствии с </w:t>
      </w:r>
      <w:hyperlink w:anchor="P61" w:history="1">
        <w:r w:rsidRPr="007F4CA5">
          <w:rPr>
            <w:rFonts w:ascii="Times New Roman" w:hAnsi="Times New Roman" w:cs="Times New Roman"/>
            <w:sz w:val="28"/>
            <w:szCs w:val="28"/>
          </w:rPr>
          <w:t>п. 1.4</w:t>
        </w:r>
      </w:hyperlink>
      <w:r w:rsidRPr="007F4CA5">
        <w:rPr>
          <w:rFonts w:ascii="Times New Roman" w:hAnsi="Times New Roman" w:cs="Times New Roman"/>
          <w:sz w:val="28"/>
          <w:szCs w:val="28"/>
        </w:rPr>
        <w:t xml:space="preserve"> настоящего Порядка и в пределах объема бюджетных ассигнований, предусмотренных на эти цели решением К</w:t>
      </w:r>
      <w:r w:rsidR="00D83B12">
        <w:rPr>
          <w:rFonts w:ascii="Times New Roman" w:hAnsi="Times New Roman" w:cs="Times New Roman"/>
          <w:sz w:val="28"/>
          <w:szCs w:val="28"/>
        </w:rPr>
        <w:t>отовс</w:t>
      </w:r>
      <w:r w:rsidRPr="007F4CA5">
        <w:rPr>
          <w:rFonts w:ascii="Times New Roman" w:hAnsi="Times New Roman" w:cs="Times New Roman"/>
          <w:sz w:val="28"/>
          <w:szCs w:val="28"/>
        </w:rPr>
        <w:t>кой районной Думы о бюджете района на текущий финансовый год и на плановый период. Если распределение бюджетам поселений иных межбюджетных трансфертов не установлено решением К</w:t>
      </w:r>
      <w:r w:rsidR="00D83B12">
        <w:rPr>
          <w:rFonts w:ascii="Times New Roman" w:hAnsi="Times New Roman" w:cs="Times New Roman"/>
          <w:sz w:val="28"/>
          <w:szCs w:val="28"/>
        </w:rPr>
        <w:t>отовской</w:t>
      </w:r>
      <w:r w:rsidRPr="007F4CA5">
        <w:rPr>
          <w:rFonts w:ascii="Times New Roman" w:hAnsi="Times New Roman" w:cs="Times New Roman"/>
          <w:sz w:val="28"/>
          <w:szCs w:val="28"/>
        </w:rPr>
        <w:t xml:space="preserve"> районной Думы на текущий финансовый год и плановый период, Глава К</w:t>
      </w:r>
      <w:r w:rsidR="00D83B12">
        <w:rPr>
          <w:rFonts w:ascii="Times New Roman" w:hAnsi="Times New Roman" w:cs="Times New Roman"/>
          <w:sz w:val="28"/>
          <w:szCs w:val="28"/>
        </w:rPr>
        <w:t>отовского</w:t>
      </w:r>
      <w:r w:rsidRPr="007F4CA5">
        <w:rPr>
          <w:rFonts w:ascii="Times New Roman" w:hAnsi="Times New Roman" w:cs="Times New Roman"/>
          <w:sz w:val="28"/>
          <w:szCs w:val="28"/>
        </w:rPr>
        <w:t xml:space="preserve"> муниципального района направляет в К</w:t>
      </w:r>
      <w:r w:rsidR="00D83B12">
        <w:rPr>
          <w:rFonts w:ascii="Times New Roman" w:hAnsi="Times New Roman" w:cs="Times New Roman"/>
          <w:sz w:val="28"/>
          <w:szCs w:val="28"/>
        </w:rPr>
        <w:t>отовскую</w:t>
      </w:r>
      <w:r w:rsidRPr="007F4CA5">
        <w:rPr>
          <w:rFonts w:ascii="Times New Roman" w:hAnsi="Times New Roman" w:cs="Times New Roman"/>
          <w:sz w:val="28"/>
          <w:szCs w:val="28"/>
        </w:rPr>
        <w:t xml:space="preserve"> районную Думу проект решения о внесении изменений в</w:t>
      </w:r>
      <w:r w:rsidR="00D83B12">
        <w:rPr>
          <w:rFonts w:ascii="Times New Roman" w:hAnsi="Times New Roman" w:cs="Times New Roman"/>
          <w:sz w:val="28"/>
          <w:szCs w:val="28"/>
        </w:rPr>
        <w:t xml:space="preserve"> </w:t>
      </w:r>
      <w:r w:rsidRPr="007F4CA5">
        <w:rPr>
          <w:rFonts w:ascii="Times New Roman" w:hAnsi="Times New Roman" w:cs="Times New Roman"/>
          <w:sz w:val="28"/>
          <w:szCs w:val="28"/>
        </w:rPr>
        <w:t>бюджет района с пояснениями о намерении заключить с поселениями соглашения о передаче иных межбюджетных трансфертов.</w:t>
      </w:r>
    </w:p>
    <w:p w:rsidR="007F4CA5" w:rsidRPr="007F4CA5" w:rsidRDefault="007F4CA5" w:rsidP="007F4C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4CA5" w:rsidRPr="007F4CA5" w:rsidRDefault="007F4CA5" w:rsidP="007F4CA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F4CA5">
        <w:rPr>
          <w:rFonts w:ascii="Times New Roman" w:hAnsi="Times New Roman" w:cs="Times New Roman"/>
          <w:sz w:val="28"/>
          <w:szCs w:val="28"/>
        </w:rPr>
        <w:t>3. Порядок предоставления иных межбюджетных трансфертов</w:t>
      </w:r>
    </w:p>
    <w:p w:rsidR="007F4CA5" w:rsidRPr="007F4CA5" w:rsidRDefault="007F4CA5" w:rsidP="007F4C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F4CA5">
        <w:rPr>
          <w:rFonts w:ascii="Times New Roman" w:hAnsi="Times New Roman"/>
          <w:sz w:val="28"/>
          <w:szCs w:val="28"/>
        </w:rPr>
        <w:t xml:space="preserve">3.1. Иные межбюджетные трансферты предоставляются на основании соглашения (по форме согласно </w:t>
      </w:r>
      <w:hyperlink w:anchor="P148" w:history="1">
        <w:r w:rsidRPr="007F4CA5">
          <w:rPr>
            <w:rFonts w:ascii="Times New Roman" w:hAnsi="Times New Roman"/>
            <w:sz w:val="28"/>
            <w:szCs w:val="28"/>
          </w:rPr>
          <w:t>приложению</w:t>
        </w:r>
      </w:hyperlink>
      <w:r w:rsidRPr="007F4CA5">
        <w:rPr>
          <w:rFonts w:ascii="Times New Roman" w:hAnsi="Times New Roman"/>
          <w:sz w:val="28"/>
          <w:szCs w:val="28"/>
        </w:rPr>
        <w:t xml:space="preserve"> к настоящему Порядку) о предоставлении иных межбюджетных трансфертов, заключенного между Администрацией </w:t>
      </w:r>
      <w:r w:rsidR="00D83B12">
        <w:rPr>
          <w:rFonts w:ascii="Times New Roman" w:hAnsi="Times New Roman"/>
          <w:sz w:val="28"/>
          <w:szCs w:val="28"/>
        </w:rPr>
        <w:t xml:space="preserve"> городского, сельского </w:t>
      </w:r>
      <w:r w:rsidRPr="007F4CA5">
        <w:rPr>
          <w:rFonts w:ascii="Times New Roman" w:hAnsi="Times New Roman"/>
          <w:sz w:val="28"/>
          <w:szCs w:val="28"/>
        </w:rPr>
        <w:t>поселения и Администрацией района.</w:t>
      </w:r>
    </w:p>
    <w:p w:rsidR="007F4CA5" w:rsidRPr="007F4CA5" w:rsidRDefault="007F4CA5" w:rsidP="007F4C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F4CA5">
        <w:rPr>
          <w:rFonts w:ascii="Times New Roman" w:hAnsi="Times New Roman"/>
          <w:sz w:val="28"/>
          <w:szCs w:val="28"/>
        </w:rPr>
        <w:t>Соглашение о предоставлении иных межбюджетных трансфертов должно содержать:</w:t>
      </w:r>
    </w:p>
    <w:p w:rsidR="007F4CA5" w:rsidRPr="007F4CA5" w:rsidRDefault="007F4CA5" w:rsidP="007F4C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F4CA5">
        <w:rPr>
          <w:rFonts w:ascii="Times New Roman" w:hAnsi="Times New Roman"/>
          <w:sz w:val="28"/>
          <w:szCs w:val="28"/>
        </w:rPr>
        <w:t>- сведения об объеме иных межбюджетных трансфертов;</w:t>
      </w:r>
    </w:p>
    <w:p w:rsidR="007F4CA5" w:rsidRPr="007F4CA5" w:rsidRDefault="007F4CA5" w:rsidP="007F4C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F4CA5">
        <w:rPr>
          <w:rFonts w:ascii="Times New Roman" w:hAnsi="Times New Roman"/>
          <w:sz w:val="28"/>
          <w:szCs w:val="28"/>
        </w:rPr>
        <w:t>- цели, на которые предоставляются иные межбюджетные трансферты;</w:t>
      </w:r>
    </w:p>
    <w:p w:rsidR="007F4CA5" w:rsidRPr="007F4CA5" w:rsidRDefault="007F4CA5" w:rsidP="007F4C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F4CA5">
        <w:rPr>
          <w:rFonts w:ascii="Times New Roman" w:hAnsi="Times New Roman"/>
          <w:sz w:val="28"/>
          <w:szCs w:val="28"/>
        </w:rPr>
        <w:t>- условия предоставления иных межбюджетных трансфертов;</w:t>
      </w:r>
    </w:p>
    <w:p w:rsidR="007F4CA5" w:rsidRPr="007F4CA5" w:rsidRDefault="007F4CA5" w:rsidP="007F4C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4CA5">
        <w:rPr>
          <w:rFonts w:ascii="Times New Roman" w:hAnsi="Times New Roman" w:cs="Times New Roman"/>
          <w:sz w:val="28"/>
          <w:szCs w:val="28"/>
        </w:rPr>
        <w:t>-  порядок перечисления иных межбюджетных трансфертов;</w:t>
      </w:r>
    </w:p>
    <w:p w:rsidR="007F4CA5" w:rsidRPr="007F4CA5" w:rsidRDefault="007F4CA5" w:rsidP="007F4C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4CA5">
        <w:rPr>
          <w:rFonts w:ascii="Times New Roman" w:hAnsi="Times New Roman" w:cs="Times New Roman"/>
          <w:sz w:val="28"/>
          <w:szCs w:val="28"/>
        </w:rPr>
        <w:t xml:space="preserve">- доля </w:t>
      </w:r>
      <w:proofErr w:type="spellStart"/>
      <w:r w:rsidRPr="007F4CA5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7F4CA5">
        <w:rPr>
          <w:rFonts w:ascii="Times New Roman" w:hAnsi="Times New Roman" w:cs="Times New Roman"/>
          <w:sz w:val="28"/>
          <w:szCs w:val="28"/>
        </w:rPr>
        <w:t xml:space="preserve"> из бюджета поселения, получающего иной межбюджетный трансферт;</w:t>
      </w:r>
    </w:p>
    <w:p w:rsidR="007F4CA5" w:rsidRPr="007F4CA5" w:rsidRDefault="007F4CA5" w:rsidP="007F4C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F4CA5">
        <w:rPr>
          <w:rFonts w:ascii="Times New Roman" w:hAnsi="Times New Roman"/>
          <w:sz w:val="28"/>
          <w:szCs w:val="28"/>
        </w:rPr>
        <w:t>-ответственность сторон и финансовые санкции за нарушение условий и неисполнение обязательств, указанных в настоящем Порядке;</w:t>
      </w:r>
    </w:p>
    <w:p w:rsidR="007F4CA5" w:rsidRPr="007F4CA5" w:rsidRDefault="007F4CA5" w:rsidP="007F4C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F4CA5">
        <w:rPr>
          <w:rFonts w:ascii="Times New Roman" w:hAnsi="Times New Roman"/>
          <w:sz w:val="28"/>
          <w:szCs w:val="28"/>
        </w:rPr>
        <w:t xml:space="preserve">- порядок осуществления </w:t>
      </w:r>
      <w:proofErr w:type="gramStart"/>
      <w:r w:rsidRPr="007F4CA5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7F4CA5">
        <w:rPr>
          <w:rFonts w:ascii="Times New Roman" w:hAnsi="Times New Roman"/>
          <w:sz w:val="28"/>
          <w:szCs w:val="28"/>
        </w:rPr>
        <w:t xml:space="preserve"> целевым использованием иных межбюджетных трансфертов и соблюдением условий, установленных для предоставления и расходования иных межбюджетных трансфертов;</w:t>
      </w:r>
    </w:p>
    <w:p w:rsidR="007F4CA5" w:rsidRPr="007F4CA5" w:rsidRDefault="007F4CA5" w:rsidP="007F4C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F4CA5">
        <w:rPr>
          <w:rFonts w:ascii="Times New Roman" w:hAnsi="Times New Roman"/>
          <w:sz w:val="28"/>
          <w:szCs w:val="28"/>
        </w:rPr>
        <w:t>-сроки и порядок представления отчетности об использовании иных межбюджетных трансфертов;</w:t>
      </w:r>
    </w:p>
    <w:p w:rsidR="007F4CA5" w:rsidRPr="007F4CA5" w:rsidRDefault="007F4CA5" w:rsidP="007F4C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4CA5">
        <w:rPr>
          <w:rFonts w:ascii="Times New Roman" w:hAnsi="Times New Roman" w:cs="Times New Roman"/>
          <w:sz w:val="28"/>
          <w:szCs w:val="28"/>
        </w:rPr>
        <w:t>-сроки действия соглашения;</w:t>
      </w:r>
    </w:p>
    <w:p w:rsidR="007F4CA5" w:rsidRPr="007F4CA5" w:rsidRDefault="007F4CA5" w:rsidP="007F4C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F4CA5">
        <w:rPr>
          <w:rFonts w:ascii="Times New Roman" w:hAnsi="Times New Roman"/>
          <w:sz w:val="28"/>
          <w:szCs w:val="28"/>
        </w:rPr>
        <w:t>- порядок прекращения действия соглашения, в том числе досрочного.</w:t>
      </w:r>
    </w:p>
    <w:p w:rsidR="007F4CA5" w:rsidRPr="007F4CA5" w:rsidRDefault="007F4CA5" w:rsidP="007F4C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4CA5">
        <w:rPr>
          <w:rFonts w:ascii="Times New Roman" w:hAnsi="Times New Roman" w:cs="Times New Roman"/>
          <w:sz w:val="28"/>
          <w:szCs w:val="28"/>
        </w:rPr>
        <w:lastRenderedPageBreak/>
        <w:t>Предоставление иных межбюджетных трансфертов осуществляется в сроки, установленные соглашением между Администрацией района и Администрацией</w:t>
      </w:r>
      <w:r w:rsidR="00D83B12">
        <w:rPr>
          <w:rFonts w:ascii="Times New Roman" w:hAnsi="Times New Roman" w:cs="Times New Roman"/>
          <w:sz w:val="28"/>
          <w:szCs w:val="28"/>
        </w:rPr>
        <w:t xml:space="preserve"> городского, сельского </w:t>
      </w:r>
      <w:r w:rsidRPr="007F4CA5">
        <w:rPr>
          <w:rFonts w:ascii="Times New Roman" w:hAnsi="Times New Roman" w:cs="Times New Roman"/>
          <w:sz w:val="28"/>
          <w:szCs w:val="28"/>
        </w:rPr>
        <w:t xml:space="preserve"> поселения, получающей иные межбюджетные трансферты.</w:t>
      </w:r>
    </w:p>
    <w:p w:rsidR="007F4CA5" w:rsidRPr="007F4CA5" w:rsidRDefault="007F4CA5" w:rsidP="007F4C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4CA5">
        <w:rPr>
          <w:rFonts w:ascii="Times New Roman" w:hAnsi="Times New Roman" w:cs="Times New Roman"/>
          <w:sz w:val="28"/>
          <w:szCs w:val="28"/>
        </w:rPr>
        <w:t>3.2. Перечисление иных межбюджетных трансфертов осуществляется в установленном для исполнения бюджета района  порядке.</w:t>
      </w:r>
    </w:p>
    <w:p w:rsidR="007F4CA5" w:rsidRPr="007F4CA5" w:rsidRDefault="007F4CA5" w:rsidP="007F4C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4CA5">
        <w:rPr>
          <w:rFonts w:ascii="Times New Roman" w:hAnsi="Times New Roman" w:cs="Times New Roman"/>
          <w:sz w:val="28"/>
          <w:szCs w:val="28"/>
        </w:rPr>
        <w:t>3.3. Иные межбюджетные трансферты перечисляются бюджетам поселений на счета, открытые для кассового обслуживания исполнения бюджетов поселений, с отражением их в доходах бюджетов поселений.</w:t>
      </w:r>
    </w:p>
    <w:p w:rsidR="007F4CA5" w:rsidRPr="007F4CA5" w:rsidRDefault="007F4CA5" w:rsidP="007F4C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4CA5">
        <w:rPr>
          <w:rFonts w:ascii="Times New Roman" w:hAnsi="Times New Roman" w:cs="Times New Roman"/>
          <w:sz w:val="28"/>
          <w:szCs w:val="28"/>
        </w:rPr>
        <w:t>3.4. Получатели иных межбюджетных трансфертов представляют в отдел ЖКХ отчетность об использовании иных межбюджетных трансфертов в порядке и сроки, установленные соглашением о предоставлении иных межбюджетных трансфертов.</w:t>
      </w:r>
    </w:p>
    <w:p w:rsidR="007F4CA5" w:rsidRPr="007F4CA5" w:rsidRDefault="007F4CA5" w:rsidP="007F4C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4CA5">
        <w:rPr>
          <w:rFonts w:ascii="Times New Roman" w:hAnsi="Times New Roman" w:cs="Times New Roman"/>
          <w:sz w:val="28"/>
          <w:szCs w:val="28"/>
        </w:rPr>
        <w:t>3.5. Администрация района вправе приостановить (сократить) или принять решение о взыскании в порядке, установленном действующим законодательством Российской Федерации, в бюджет района иных межбюджетных трансфертов в случае их нецелевого использования или несоблюдения условий их предоставления. Не использованный на 01 января очередного финансового года остаток иных межбюджетных трансфертов подлежит возврату в бюджет района. В случае</w:t>
      </w:r>
      <w:proofErr w:type="gramStart"/>
      <w:r w:rsidRPr="007F4CA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F4CA5">
        <w:rPr>
          <w:rFonts w:ascii="Times New Roman" w:hAnsi="Times New Roman" w:cs="Times New Roman"/>
          <w:sz w:val="28"/>
          <w:szCs w:val="28"/>
        </w:rPr>
        <w:t xml:space="preserve"> если неиспользованный остаток иных межбюджетных трансфертов не перечислен в доход бюджета района, указанные средства подлежат взысканию в доход бюджета района в соответствии с действующим законодательством.</w:t>
      </w:r>
    </w:p>
    <w:p w:rsidR="007F4CA5" w:rsidRDefault="007F4CA5" w:rsidP="00D83B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4CA5">
        <w:rPr>
          <w:rFonts w:ascii="Times New Roman" w:hAnsi="Times New Roman" w:cs="Times New Roman"/>
          <w:sz w:val="28"/>
          <w:szCs w:val="28"/>
        </w:rPr>
        <w:t xml:space="preserve">3.6. Администрации </w:t>
      </w:r>
      <w:r w:rsidR="00D83B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83B12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="00D83B12">
        <w:rPr>
          <w:rFonts w:ascii="Times New Roman" w:hAnsi="Times New Roman" w:cs="Times New Roman"/>
          <w:sz w:val="28"/>
          <w:szCs w:val="28"/>
        </w:rPr>
        <w:t xml:space="preserve">, сельских </w:t>
      </w:r>
      <w:r w:rsidRPr="007F4CA5">
        <w:rPr>
          <w:rFonts w:ascii="Times New Roman" w:hAnsi="Times New Roman" w:cs="Times New Roman"/>
          <w:sz w:val="28"/>
          <w:szCs w:val="28"/>
        </w:rPr>
        <w:t>поселений, получившие иные межбюджетные трансферты, несут ответственность за целевое использование иных межбюджетных трансфертов и достоверность сведений, содержащихся в документах, представляемых в соответствии с настоящим Порядком и заключенными соглашениями, в соответствии с законодательством Российской Федерации.</w:t>
      </w:r>
    </w:p>
    <w:p w:rsidR="007F4CA5" w:rsidRDefault="007F4CA5" w:rsidP="007F4CA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F4CA5" w:rsidRDefault="007F4CA5" w:rsidP="007F4CA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F4CA5" w:rsidRDefault="007F4CA5" w:rsidP="007F4CA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F4CA5" w:rsidRDefault="007F4CA5" w:rsidP="007F4CA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F4CA5" w:rsidRDefault="007F4CA5" w:rsidP="007F4CA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F4CA5" w:rsidRDefault="007F4CA5" w:rsidP="007F4CA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F4CA5" w:rsidRDefault="007F4CA5" w:rsidP="007F4CA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A7F34" w:rsidRDefault="006A7F34" w:rsidP="007F4C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217C" w:rsidRDefault="00A9217C" w:rsidP="00353B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7F34" w:rsidRDefault="006A7F34" w:rsidP="00353B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7F34" w:rsidRDefault="006A7F34" w:rsidP="00353B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3B14" w:rsidRDefault="00C63B14" w:rsidP="00353B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3B14" w:rsidRDefault="00C63B14" w:rsidP="00353B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29AB" w:rsidRDefault="009729AB" w:rsidP="00353B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29AB" w:rsidRDefault="009729AB" w:rsidP="00353B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5127" w:rsidRDefault="00F45127" w:rsidP="00353B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5127" w:rsidRDefault="00F45127" w:rsidP="00353B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5127" w:rsidRDefault="00F45127" w:rsidP="00353B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2547" w:rsidRPr="00483A5D" w:rsidRDefault="00292547" w:rsidP="00292547">
      <w:pPr>
        <w:ind w:right="-108"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</w:p>
    <w:p w:rsidR="00FE0B09" w:rsidRDefault="00DA7EA0" w:rsidP="00DA7EA0">
      <w:pPr>
        <w:ind w:right="-108"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</w:t>
      </w:r>
    </w:p>
    <w:p w:rsidR="00DA7EA0" w:rsidRPr="00483A5D" w:rsidRDefault="00DA7EA0" w:rsidP="00DA7EA0">
      <w:pPr>
        <w:ind w:right="-108"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</w:p>
    <w:p w:rsidR="00B01C12" w:rsidRDefault="00DA7EA0" w:rsidP="00B01C12">
      <w:pPr>
        <w:pStyle w:val="ConsPlusNormal"/>
        <w:jc w:val="right"/>
        <w:outlineLvl w:val="1"/>
        <w:rPr>
          <w:sz w:val="16"/>
          <w:szCs w:val="16"/>
        </w:rPr>
      </w:pPr>
      <w:r w:rsidRPr="00BE70CD">
        <w:rPr>
          <w:sz w:val="16"/>
          <w:szCs w:val="16"/>
        </w:rPr>
        <w:lastRenderedPageBreak/>
        <w:t xml:space="preserve">Приложение </w:t>
      </w:r>
      <w:r>
        <w:rPr>
          <w:sz w:val="16"/>
          <w:szCs w:val="16"/>
        </w:rPr>
        <w:t>1</w:t>
      </w:r>
    </w:p>
    <w:p w:rsidR="00DA7EA0" w:rsidRPr="00BE70CD" w:rsidRDefault="00DA7EA0" w:rsidP="00B01C12">
      <w:pPr>
        <w:pStyle w:val="ConsPlusNormal"/>
        <w:jc w:val="right"/>
        <w:outlineLvl w:val="1"/>
        <w:rPr>
          <w:rFonts w:eastAsia="Calibri"/>
          <w:sz w:val="16"/>
          <w:szCs w:val="16"/>
          <w:lang w:eastAsia="en-US"/>
        </w:rPr>
      </w:pPr>
      <w:r w:rsidRPr="00BE70CD">
        <w:rPr>
          <w:sz w:val="16"/>
          <w:szCs w:val="16"/>
        </w:rPr>
        <w:t xml:space="preserve"> К Порядку предоставления </w:t>
      </w:r>
      <w:r w:rsidRPr="00BE70CD">
        <w:rPr>
          <w:rFonts w:eastAsia="Calibri"/>
          <w:sz w:val="16"/>
          <w:szCs w:val="16"/>
          <w:lang w:eastAsia="en-US"/>
        </w:rPr>
        <w:t>иных межбюджетных  трансфертов</w:t>
      </w:r>
    </w:p>
    <w:p w:rsidR="00DA7EA0" w:rsidRPr="00BE70CD" w:rsidRDefault="00B01C12" w:rsidP="00B01C12">
      <w:pPr>
        <w:pStyle w:val="ConsPlusNormal"/>
        <w:jc w:val="right"/>
        <w:outlineLvl w:val="1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  <w:t xml:space="preserve">   </w:t>
      </w:r>
      <w:r w:rsidR="00DA7EA0" w:rsidRPr="00BE70CD">
        <w:rPr>
          <w:rFonts w:eastAsia="Calibri"/>
          <w:sz w:val="16"/>
          <w:szCs w:val="16"/>
          <w:lang w:eastAsia="en-US"/>
        </w:rPr>
        <w:t>из  бюджета Котовского муниципального района Волгоградской области</w:t>
      </w:r>
    </w:p>
    <w:p w:rsidR="00B01C12" w:rsidRDefault="00B01C12" w:rsidP="00B01C12">
      <w:pPr>
        <w:pStyle w:val="ConsPlusNormal"/>
        <w:jc w:val="center"/>
        <w:outlineLvl w:val="1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  <w:t xml:space="preserve">                                                     </w:t>
      </w:r>
      <w:r w:rsidR="00DA7EA0" w:rsidRPr="00BE70CD">
        <w:rPr>
          <w:rFonts w:eastAsia="Calibri"/>
          <w:sz w:val="16"/>
          <w:szCs w:val="16"/>
          <w:lang w:eastAsia="en-US"/>
        </w:rPr>
        <w:t>бюджетам</w:t>
      </w:r>
      <w:r>
        <w:rPr>
          <w:rFonts w:eastAsia="Calibri"/>
          <w:sz w:val="16"/>
          <w:szCs w:val="16"/>
          <w:lang w:eastAsia="en-US"/>
        </w:rPr>
        <w:t xml:space="preserve"> </w:t>
      </w:r>
      <w:proofErr w:type="gramStart"/>
      <w:r>
        <w:rPr>
          <w:rFonts w:eastAsia="Calibri"/>
          <w:sz w:val="16"/>
          <w:szCs w:val="16"/>
          <w:lang w:eastAsia="en-US"/>
        </w:rPr>
        <w:t>городского</w:t>
      </w:r>
      <w:proofErr w:type="gramEnd"/>
      <w:r w:rsidR="00A83F09">
        <w:rPr>
          <w:rFonts w:eastAsia="Calibri"/>
          <w:sz w:val="16"/>
          <w:szCs w:val="16"/>
          <w:lang w:eastAsia="en-US"/>
        </w:rPr>
        <w:t>,</w:t>
      </w:r>
      <w:r w:rsidR="00DA7EA0" w:rsidRPr="00BE70CD">
        <w:rPr>
          <w:rFonts w:eastAsia="Calibri"/>
          <w:sz w:val="16"/>
          <w:szCs w:val="16"/>
          <w:lang w:eastAsia="en-US"/>
        </w:rPr>
        <w:t xml:space="preserve">  сельских поселений</w:t>
      </w:r>
    </w:p>
    <w:p w:rsidR="00DA7EA0" w:rsidRPr="00BE70CD" w:rsidRDefault="00B01C12" w:rsidP="00B01C12">
      <w:pPr>
        <w:pStyle w:val="ConsPlusNormal"/>
        <w:outlineLvl w:val="1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  <w:t xml:space="preserve">                                                                                                     </w:t>
      </w:r>
      <w:r w:rsidR="00DA7EA0" w:rsidRPr="00BE70CD">
        <w:rPr>
          <w:rFonts w:eastAsia="Calibri"/>
          <w:sz w:val="16"/>
          <w:szCs w:val="16"/>
          <w:lang w:eastAsia="en-US"/>
        </w:rPr>
        <w:t xml:space="preserve"> Котовского  муниципального  района  Волгоградской  области</w:t>
      </w:r>
    </w:p>
    <w:p w:rsidR="00DA7EA0" w:rsidRPr="00BE70CD" w:rsidRDefault="00B01C12" w:rsidP="00B01C12">
      <w:pPr>
        <w:pStyle w:val="ConsPlusNormal"/>
        <w:jc w:val="center"/>
        <w:outlineLvl w:val="1"/>
        <w:rPr>
          <w:sz w:val="16"/>
          <w:szCs w:val="16"/>
        </w:rPr>
      </w:pPr>
      <w:r>
        <w:rPr>
          <w:rFonts w:eastAsia="Calibri"/>
          <w:sz w:val="16"/>
          <w:szCs w:val="16"/>
          <w:lang w:eastAsia="en-US"/>
        </w:rPr>
        <w:t xml:space="preserve">                                                   </w:t>
      </w:r>
      <w:r w:rsidR="00DA7EA0" w:rsidRPr="00BE70CD">
        <w:rPr>
          <w:rFonts w:eastAsia="Calibri"/>
          <w:sz w:val="16"/>
          <w:szCs w:val="16"/>
          <w:lang w:eastAsia="en-US"/>
        </w:rPr>
        <w:t>на</w:t>
      </w:r>
      <w:r>
        <w:rPr>
          <w:rFonts w:eastAsia="Calibri"/>
          <w:sz w:val="16"/>
          <w:szCs w:val="16"/>
          <w:lang w:eastAsia="en-US"/>
        </w:rPr>
        <w:t xml:space="preserve"> содержание объектов благоустройства</w:t>
      </w:r>
      <w:r w:rsidR="00DA7EA0" w:rsidRPr="00BE70CD">
        <w:rPr>
          <w:rFonts w:eastAsia="Calibri"/>
          <w:sz w:val="16"/>
          <w:szCs w:val="16"/>
          <w:lang w:eastAsia="en-US"/>
        </w:rPr>
        <w:t>.</w:t>
      </w:r>
    </w:p>
    <w:p w:rsidR="001D430C" w:rsidRDefault="001D430C" w:rsidP="00B01C12">
      <w:pPr>
        <w:shd w:val="clear" w:color="auto" w:fill="FFFFFF"/>
        <w:spacing w:after="0" w:line="240" w:lineRule="auto"/>
        <w:ind w:left="3600"/>
        <w:jc w:val="right"/>
        <w:rPr>
          <w:rFonts w:ascii="Times New Roman" w:hAnsi="Times New Roman"/>
          <w:sz w:val="24"/>
          <w:szCs w:val="24"/>
        </w:rPr>
      </w:pPr>
    </w:p>
    <w:p w:rsidR="00B01C12" w:rsidRDefault="00B01C12" w:rsidP="00B01C12">
      <w:pPr>
        <w:shd w:val="clear" w:color="auto" w:fill="FFFFFF"/>
        <w:spacing w:after="0" w:line="240" w:lineRule="auto"/>
        <w:ind w:left="3600"/>
        <w:jc w:val="right"/>
        <w:rPr>
          <w:rFonts w:ascii="Times New Roman" w:hAnsi="Times New Roman"/>
          <w:sz w:val="24"/>
          <w:szCs w:val="24"/>
        </w:rPr>
      </w:pPr>
    </w:p>
    <w:p w:rsidR="00D83B12" w:rsidRPr="00172314" w:rsidRDefault="00D83B12" w:rsidP="00A83F0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72314">
        <w:rPr>
          <w:rFonts w:ascii="Times New Roman" w:hAnsi="Times New Roman" w:cs="Times New Roman"/>
          <w:sz w:val="24"/>
          <w:szCs w:val="24"/>
        </w:rPr>
        <w:t>СОГЛАШЕНИЕ № _______</w:t>
      </w:r>
    </w:p>
    <w:p w:rsidR="00A83F09" w:rsidRDefault="00D83B12" w:rsidP="00A83F0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72314">
        <w:rPr>
          <w:rFonts w:ascii="Times New Roman" w:hAnsi="Times New Roman" w:cs="Times New Roman"/>
          <w:sz w:val="24"/>
          <w:szCs w:val="24"/>
        </w:rPr>
        <w:t xml:space="preserve">о предоставлении иных межбюджетных трансфертов </w:t>
      </w:r>
      <w:r w:rsidR="00A83F09" w:rsidRPr="00172314">
        <w:rPr>
          <w:rFonts w:ascii="Times New Roman" w:hAnsi="Times New Roman" w:cs="Times New Roman"/>
          <w:sz w:val="24"/>
          <w:szCs w:val="24"/>
        </w:rPr>
        <w:t>из бюджета</w:t>
      </w:r>
    </w:p>
    <w:p w:rsidR="00A83F09" w:rsidRDefault="00A83F09" w:rsidP="00A83F0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723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72314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отов</w:t>
      </w:r>
      <w:r w:rsidRPr="00172314">
        <w:rPr>
          <w:rFonts w:ascii="Times New Roman" w:hAnsi="Times New Roman" w:cs="Times New Roman"/>
          <w:sz w:val="24"/>
          <w:szCs w:val="24"/>
        </w:rPr>
        <w:t xml:space="preserve">ского муниципального района </w:t>
      </w:r>
      <w:r w:rsidR="00D83B12" w:rsidRPr="00172314">
        <w:rPr>
          <w:rFonts w:ascii="Times New Roman" w:hAnsi="Times New Roman" w:cs="Times New Roman"/>
          <w:sz w:val="24"/>
          <w:szCs w:val="24"/>
        </w:rPr>
        <w:t>бюджету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3B12" w:rsidRPr="00172314">
        <w:rPr>
          <w:rFonts w:ascii="Times New Roman" w:hAnsi="Times New Roman" w:cs="Times New Roman"/>
          <w:sz w:val="24"/>
          <w:szCs w:val="24"/>
        </w:rPr>
        <w:t>(городского) сельского поселения</w:t>
      </w:r>
    </w:p>
    <w:p w:rsidR="00D83B12" w:rsidRPr="00172314" w:rsidRDefault="00D83B12" w:rsidP="00A83F0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72314">
        <w:rPr>
          <w:rFonts w:ascii="Times New Roman" w:hAnsi="Times New Roman" w:cs="Times New Roman"/>
          <w:sz w:val="24"/>
          <w:szCs w:val="24"/>
        </w:rPr>
        <w:t xml:space="preserve"> К</w:t>
      </w:r>
      <w:r w:rsidR="00A83F09">
        <w:rPr>
          <w:rFonts w:ascii="Times New Roman" w:hAnsi="Times New Roman" w:cs="Times New Roman"/>
          <w:sz w:val="24"/>
          <w:szCs w:val="24"/>
        </w:rPr>
        <w:t>отовс</w:t>
      </w:r>
      <w:r w:rsidRPr="00172314">
        <w:rPr>
          <w:rFonts w:ascii="Times New Roman" w:hAnsi="Times New Roman" w:cs="Times New Roman"/>
          <w:sz w:val="24"/>
          <w:szCs w:val="24"/>
        </w:rPr>
        <w:t>кого</w:t>
      </w:r>
      <w:r w:rsidR="00A83F09">
        <w:rPr>
          <w:rFonts w:ascii="Times New Roman" w:hAnsi="Times New Roman" w:cs="Times New Roman"/>
          <w:sz w:val="24"/>
          <w:szCs w:val="24"/>
        </w:rPr>
        <w:t xml:space="preserve"> </w:t>
      </w:r>
      <w:r w:rsidRPr="00172314">
        <w:rPr>
          <w:rFonts w:ascii="Times New Roman" w:hAnsi="Times New Roman" w:cs="Times New Roman"/>
          <w:sz w:val="24"/>
          <w:szCs w:val="24"/>
        </w:rPr>
        <w:t>муниципального района на содержание объектов благоустройства</w:t>
      </w:r>
    </w:p>
    <w:p w:rsidR="00D83B12" w:rsidRPr="00172314" w:rsidRDefault="00D83B12" w:rsidP="00A83F0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83B12" w:rsidRPr="00172314" w:rsidRDefault="00D83B12" w:rsidP="00D83B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2314">
        <w:rPr>
          <w:rFonts w:ascii="Times New Roman" w:hAnsi="Times New Roman" w:cs="Times New Roman"/>
          <w:sz w:val="24"/>
          <w:szCs w:val="24"/>
        </w:rPr>
        <w:t>г. К</w:t>
      </w:r>
      <w:r w:rsidR="00A83F09">
        <w:rPr>
          <w:rFonts w:ascii="Times New Roman" w:hAnsi="Times New Roman" w:cs="Times New Roman"/>
          <w:sz w:val="24"/>
          <w:szCs w:val="24"/>
        </w:rPr>
        <w:t>отово</w:t>
      </w:r>
      <w:r w:rsidRPr="00172314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A83F09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172314">
        <w:rPr>
          <w:rFonts w:ascii="Times New Roman" w:hAnsi="Times New Roman" w:cs="Times New Roman"/>
          <w:sz w:val="24"/>
          <w:szCs w:val="24"/>
        </w:rPr>
        <w:t xml:space="preserve">   "__" ____________ 20__ г.</w:t>
      </w:r>
    </w:p>
    <w:p w:rsidR="00D83B12" w:rsidRPr="00172314" w:rsidRDefault="00D83B12" w:rsidP="00D83B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3B12" w:rsidRPr="00172314" w:rsidRDefault="00D83B12" w:rsidP="00D83B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2314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6" w:history="1">
        <w:r w:rsidRPr="00172314">
          <w:rPr>
            <w:rFonts w:ascii="Times New Roman" w:hAnsi="Times New Roman" w:cs="Times New Roman"/>
            <w:sz w:val="24"/>
            <w:szCs w:val="24"/>
          </w:rPr>
          <w:t>статьей 142.4</w:t>
        </w:r>
      </w:hyperlink>
      <w:r w:rsidRPr="00172314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Администрация К</w:t>
      </w:r>
      <w:r w:rsidR="00A83F09">
        <w:rPr>
          <w:rFonts w:ascii="Times New Roman" w:hAnsi="Times New Roman" w:cs="Times New Roman"/>
          <w:sz w:val="24"/>
          <w:szCs w:val="24"/>
        </w:rPr>
        <w:t>отовс</w:t>
      </w:r>
      <w:r w:rsidRPr="00172314">
        <w:rPr>
          <w:rFonts w:ascii="Times New Roman" w:hAnsi="Times New Roman" w:cs="Times New Roman"/>
          <w:sz w:val="24"/>
          <w:szCs w:val="24"/>
        </w:rPr>
        <w:t>кого муниципального района Волгоградской области в лице Главы К</w:t>
      </w:r>
      <w:r w:rsidR="00A83F09">
        <w:rPr>
          <w:rFonts w:ascii="Times New Roman" w:hAnsi="Times New Roman" w:cs="Times New Roman"/>
          <w:sz w:val="24"/>
          <w:szCs w:val="24"/>
        </w:rPr>
        <w:t>отов</w:t>
      </w:r>
      <w:r w:rsidRPr="00172314">
        <w:rPr>
          <w:rFonts w:ascii="Times New Roman" w:hAnsi="Times New Roman" w:cs="Times New Roman"/>
          <w:sz w:val="24"/>
          <w:szCs w:val="24"/>
        </w:rPr>
        <w:t>ского муниципального района</w:t>
      </w:r>
      <w:r w:rsidR="00A83F09">
        <w:rPr>
          <w:rFonts w:ascii="Times New Roman" w:hAnsi="Times New Roman" w:cs="Times New Roman"/>
          <w:sz w:val="24"/>
          <w:szCs w:val="24"/>
        </w:rPr>
        <w:t xml:space="preserve"> Волгоградской области </w:t>
      </w:r>
      <w:r w:rsidRPr="00172314">
        <w:rPr>
          <w:rFonts w:ascii="Times New Roman" w:hAnsi="Times New Roman" w:cs="Times New Roman"/>
          <w:sz w:val="24"/>
          <w:szCs w:val="24"/>
        </w:rPr>
        <w:t xml:space="preserve"> ______________, действующего на основании Устава К</w:t>
      </w:r>
      <w:r w:rsidR="00A83F09">
        <w:rPr>
          <w:rFonts w:ascii="Times New Roman" w:hAnsi="Times New Roman" w:cs="Times New Roman"/>
          <w:sz w:val="24"/>
          <w:szCs w:val="24"/>
        </w:rPr>
        <w:t>отовско</w:t>
      </w:r>
      <w:r w:rsidRPr="00172314">
        <w:rPr>
          <w:rFonts w:ascii="Times New Roman" w:hAnsi="Times New Roman" w:cs="Times New Roman"/>
          <w:sz w:val="24"/>
          <w:szCs w:val="24"/>
        </w:rPr>
        <w:t>го муниципального района Волгоградской области, далее по тексту именуемая «Администрация», и Администрация _______________ (городского) сельского поселения К</w:t>
      </w:r>
      <w:r w:rsidR="00A83F09">
        <w:rPr>
          <w:rFonts w:ascii="Times New Roman" w:hAnsi="Times New Roman" w:cs="Times New Roman"/>
          <w:sz w:val="24"/>
          <w:szCs w:val="24"/>
        </w:rPr>
        <w:t>отовского</w:t>
      </w:r>
      <w:r w:rsidRPr="00172314">
        <w:rPr>
          <w:rFonts w:ascii="Times New Roman" w:hAnsi="Times New Roman" w:cs="Times New Roman"/>
          <w:sz w:val="24"/>
          <w:szCs w:val="24"/>
        </w:rPr>
        <w:t xml:space="preserve"> муниципального района в лице Главы _____________ поселения, действующего на основании Устава ____________ (городского) сельского поселения К</w:t>
      </w:r>
      <w:r w:rsidR="00A83F09">
        <w:rPr>
          <w:rFonts w:ascii="Times New Roman" w:hAnsi="Times New Roman" w:cs="Times New Roman"/>
          <w:sz w:val="24"/>
          <w:szCs w:val="24"/>
        </w:rPr>
        <w:t>отовского</w:t>
      </w:r>
      <w:r w:rsidRPr="00172314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</w:t>
      </w:r>
      <w:proofErr w:type="gramEnd"/>
      <w:r w:rsidRPr="00172314">
        <w:rPr>
          <w:rFonts w:ascii="Times New Roman" w:hAnsi="Times New Roman" w:cs="Times New Roman"/>
          <w:sz w:val="24"/>
          <w:szCs w:val="24"/>
        </w:rPr>
        <w:t xml:space="preserve"> области, далее по тексту </w:t>
      </w:r>
      <w:proofErr w:type="gramStart"/>
      <w:r w:rsidRPr="00172314">
        <w:rPr>
          <w:rFonts w:ascii="Times New Roman" w:hAnsi="Times New Roman" w:cs="Times New Roman"/>
          <w:sz w:val="24"/>
          <w:szCs w:val="24"/>
        </w:rPr>
        <w:t>именуемая</w:t>
      </w:r>
      <w:proofErr w:type="gramEnd"/>
      <w:r w:rsidRPr="00172314">
        <w:rPr>
          <w:rFonts w:ascii="Times New Roman" w:hAnsi="Times New Roman" w:cs="Times New Roman"/>
          <w:sz w:val="24"/>
          <w:szCs w:val="24"/>
        </w:rPr>
        <w:t xml:space="preserve"> «Поселение», заключили настоящее Соглашение о нижеследующем.</w:t>
      </w:r>
    </w:p>
    <w:p w:rsidR="00D83B12" w:rsidRPr="00172314" w:rsidRDefault="00D83B12" w:rsidP="00D83B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3B12" w:rsidRPr="00172314" w:rsidRDefault="00D83B12" w:rsidP="00D83B1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72314">
        <w:rPr>
          <w:rFonts w:ascii="Times New Roman" w:hAnsi="Times New Roman" w:cs="Times New Roman"/>
          <w:sz w:val="24"/>
          <w:szCs w:val="24"/>
        </w:rPr>
        <w:t>1. Предмет Соглашения</w:t>
      </w:r>
    </w:p>
    <w:p w:rsidR="00D83B12" w:rsidRPr="00172314" w:rsidRDefault="00D83B12" w:rsidP="00D83B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3B12" w:rsidRPr="00172314" w:rsidRDefault="00D83B12" w:rsidP="00D83B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2314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172314">
        <w:rPr>
          <w:rFonts w:ascii="Times New Roman" w:hAnsi="Times New Roman" w:cs="Times New Roman"/>
          <w:sz w:val="24"/>
          <w:szCs w:val="24"/>
        </w:rPr>
        <w:t>В соответствии с Порядком предоставления</w:t>
      </w:r>
      <w:r w:rsidR="00A83F09">
        <w:rPr>
          <w:rFonts w:ascii="Times New Roman" w:hAnsi="Times New Roman" w:cs="Times New Roman"/>
          <w:sz w:val="24"/>
          <w:szCs w:val="24"/>
        </w:rPr>
        <w:t xml:space="preserve"> иных межбюджетных трансфертов из бюджета Котовского муниципального района Волгоградской области  </w:t>
      </w:r>
      <w:r w:rsidRPr="00172314">
        <w:rPr>
          <w:rFonts w:ascii="Times New Roman" w:hAnsi="Times New Roman" w:cs="Times New Roman"/>
          <w:sz w:val="24"/>
          <w:szCs w:val="24"/>
        </w:rPr>
        <w:t xml:space="preserve"> бюджетам городского</w:t>
      </w:r>
      <w:r w:rsidR="00A83F09">
        <w:rPr>
          <w:rFonts w:ascii="Times New Roman" w:hAnsi="Times New Roman" w:cs="Times New Roman"/>
          <w:sz w:val="24"/>
          <w:szCs w:val="24"/>
        </w:rPr>
        <w:t xml:space="preserve">, </w:t>
      </w:r>
      <w:r w:rsidRPr="00172314">
        <w:rPr>
          <w:rFonts w:ascii="Times New Roman" w:hAnsi="Times New Roman" w:cs="Times New Roman"/>
          <w:sz w:val="24"/>
          <w:szCs w:val="24"/>
        </w:rPr>
        <w:t xml:space="preserve"> сельских поселений, входящих в состав К</w:t>
      </w:r>
      <w:r w:rsidR="00A83F09">
        <w:rPr>
          <w:rFonts w:ascii="Times New Roman" w:hAnsi="Times New Roman" w:cs="Times New Roman"/>
          <w:sz w:val="24"/>
          <w:szCs w:val="24"/>
        </w:rPr>
        <w:t>отовского</w:t>
      </w:r>
      <w:r w:rsidRPr="00172314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A83F09">
        <w:rPr>
          <w:rFonts w:ascii="Times New Roman" w:hAnsi="Times New Roman" w:cs="Times New Roman"/>
          <w:sz w:val="24"/>
          <w:szCs w:val="24"/>
        </w:rPr>
        <w:t xml:space="preserve"> Волгоградской области </w:t>
      </w:r>
      <w:r w:rsidRPr="00172314">
        <w:rPr>
          <w:rFonts w:ascii="Times New Roman" w:hAnsi="Times New Roman" w:cs="Times New Roman"/>
          <w:sz w:val="24"/>
          <w:szCs w:val="24"/>
        </w:rPr>
        <w:t xml:space="preserve"> на содержание объектов благоустройства, утвержденным решением К</w:t>
      </w:r>
      <w:r w:rsidR="00A83F09">
        <w:rPr>
          <w:rFonts w:ascii="Times New Roman" w:hAnsi="Times New Roman" w:cs="Times New Roman"/>
          <w:sz w:val="24"/>
          <w:szCs w:val="24"/>
        </w:rPr>
        <w:t>отов</w:t>
      </w:r>
      <w:r w:rsidRPr="00172314">
        <w:rPr>
          <w:rFonts w:ascii="Times New Roman" w:hAnsi="Times New Roman" w:cs="Times New Roman"/>
          <w:sz w:val="24"/>
          <w:szCs w:val="24"/>
        </w:rPr>
        <w:t>ской районной Думы от ________ 20__ г. №_______, Администрация предоставляет иные межбюджетные трансферты _____________ (городскому) сельскому поселению К</w:t>
      </w:r>
      <w:r w:rsidR="00A83F09">
        <w:rPr>
          <w:rFonts w:ascii="Times New Roman" w:hAnsi="Times New Roman" w:cs="Times New Roman"/>
          <w:sz w:val="24"/>
          <w:szCs w:val="24"/>
        </w:rPr>
        <w:t>отовс</w:t>
      </w:r>
      <w:r w:rsidRPr="00172314">
        <w:rPr>
          <w:rFonts w:ascii="Times New Roman" w:hAnsi="Times New Roman" w:cs="Times New Roman"/>
          <w:sz w:val="24"/>
          <w:szCs w:val="24"/>
        </w:rPr>
        <w:t>кого муниципального района в сумме __________ рублей.</w:t>
      </w:r>
      <w:proofErr w:type="gramEnd"/>
    </w:p>
    <w:p w:rsidR="00D83B12" w:rsidRPr="00172314" w:rsidRDefault="00D83B12" w:rsidP="00D83B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2314">
        <w:rPr>
          <w:rFonts w:ascii="Times New Roman" w:hAnsi="Times New Roman" w:cs="Times New Roman"/>
          <w:sz w:val="24"/>
          <w:szCs w:val="24"/>
        </w:rPr>
        <w:t>1.2. Иные межбюджетные трансферты предоставляется Поселению на</w:t>
      </w:r>
      <w:r w:rsidR="00A83F09">
        <w:rPr>
          <w:rFonts w:ascii="Times New Roman" w:hAnsi="Times New Roman" w:cs="Times New Roman"/>
          <w:sz w:val="24"/>
          <w:szCs w:val="24"/>
        </w:rPr>
        <w:t xml:space="preserve"> </w:t>
      </w:r>
      <w:r w:rsidRPr="00172314">
        <w:rPr>
          <w:rFonts w:ascii="Times New Roman" w:hAnsi="Times New Roman" w:cs="Times New Roman"/>
          <w:sz w:val="24"/>
          <w:szCs w:val="24"/>
        </w:rPr>
        <w:t>реализацию мероприятий,</w:t>
      </w:r>
      <w:r w:rsidR="00A83F09">
        <w:rPr>
          <w:rFonts w:ascii="Times New Roman" w:hAnsi="Times New Roman" w:cs="Times New Roman"/>
          <w:sz w:val="24"/>
          <w:szCs w:val="24"/>
        </w:rPr>
        <w:t xml:space="preserve"> </w:t>
      </w:r>
      <w:r w:rsidRPr="00172314">
        <w:rPr>
          <w:rFonts w:ascii="Times New Roman" w:hAnsi="Times New Roman" w:cs="Times New Roman"/>
          <w:sz w:val="24"/>
          <w:szCs w:val="24"/>
        </w:rPr>
        <w:t>связанных с содержанием объектов благоустройства</w:t>
      </w:r>
    </w:p>
    <w:p w:rsidR="00D83B12" w:rsidRPr="00172314" w:rsidRDefault="00D83B12" w:rsidP="00D83B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231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83B12" w:rsidRPr="00172314" w:rsidRDefault="00D83B12" w:rsidP="00D83B1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172314">
        <w:rPr>
          <w:rFonts w:ascii="Times New Roman" w:hAnsi="Times New Roman" w:cs="Times New Roman"/>
          <w:sz w:val="16"/>
          <w:szCs w:val="16"/>
        </w:rPr>
        <w:t xml:space="preserve">        (указать наименование объекта благоустройства)</w:t>
      </w:r>
    </w:p>
    <w:p w:rsidR="00D83B12" w:rsidRPr="00172314" w:rsidRDefault="00D83B12" w:rsidP="00D83B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2314">
        <w:rPr>
          <w:rFonts w:ascii="Times New Roman" w:hAnsi="Times New Roman" w:cs="Times New Roman"/>
          <w:sz w:val="24"/>
          <w:szCs w:val="24"/>
        </w:rPr>
        <w:t>1.3. Иные межбюджетные трансферты носят целевой характер и не могут быть использованы Поселением на другие цели.</w:t>
      </w:r>
    </w:p>
    <w:p w:rsidR="00D83B12" w:rsidRPr="00172314" w:rsidRDefault="00D83B12" w:rsidP="00D83B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2314">
        <w:rPr>
          <w:rFonts w:ascii="Times New Roman" w:hAnsi="Times New Roman" w:cs="Times New Roman"/>
          <w:sz w:val="24"/>
          <w:szCs w:val="24"/>
        </w:rPr>
        <w:t>1.4. Иные межбюджетные трансферты перечисляется Администрацией на счет Поселения, открытый Поселением для кассового обслуживания исполнения бюджета Поселения, с отражением в доходной части бюджета Поселения по коду классификации доходов бюджетов _00020249999100000150 «Прочие межбюджетные трансферты, передаваемые бюджетам сельских поселений».</w:t>
      </w:r>
    </w:p>
    <w:p w:rsidR="00D83B12" w:rsidRPr="00172314" w:rsidRDefault="00D83B12" w:rsidP="00D83B12">
      <w:pPr>
        <w:spacing w:after="0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172314">
        <w:rPr>
          <w:rFonts w:ascii="Times New Roman" w:hAnsi="Times New Roman"/>
          <w:sz w:val="24"/>
          <w:szCs w:val="24"/>
        </w:rPr>
        <w:t>1.6. Срок предоставления иных межбюджетных трансфертов устанавливается не позднее 25 декабря текущего финансового года. Предоставление иных межбюджетных трансфертов осуществляется в течение 10 рабочих дней с момента поступления средств из областного бюджета субсидии «Прочие субсидии бюджетам муниципальных районов».</w:t>
      </w:r>
    </w:p>
    <w:p w:rsidR="00D83B12" w:rsidRPr="00172314" w:rsidRDefault="00D83B12" w:rsidP="00D83B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2314">
        <w:rPr>
          <w:rFonts w:ascii="Times New Roman" w:hAnsi="Times New Roman" w:cs="Times New Roman"/>
          <w:sz w:val="24"/>
          <w:szCs w:val="24"/>
        </w:rPr>
        <w:t>1.7. Условиями для предоставления иных межбюджетных трансфертов является:</w:t>
      </w:r>
    </w:p>
    <w:p w:rsidR="00D83B12" w:rsidRPr="00172314" w:rsidRDefault="00D83B12" w:rsidP="00D83B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2314">
        <w:rPr>
          <w:rFonts w:ascii="Times New Roman" w:hAnsi="Times New Roman" w:cs="Times New Roman"/>
          <w:sz w:val="24"/>
          <w:szCs w:val="24"/>
        </w:rPr>
        <w:t>1) соблюдения органами местного самоуправления поселений бюджетного законодательства Российской Федерации и законодательства Российской Федерации о налогах и сборах;</w:t>
      </w:r>
    </w:p>
    <w:p w:rsidR="00D83B12" w:rsidRPr="00172314" w:rsidRDefault="00D83B12" w:rsidP="00D83B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2314">
        <w:rPr>
          <w:rFonts w:ascii="Times New Roman" w:hAnsi="Times New Roman" w:cs="Times New Roman"/>
          <w:sz w:val="24"/>
          <w:szCs w:val="24"/>
        </w:rPr>
        <w:t>2) соблюдения нормативов формирования расходов на содержание органов местного самоуправления муниципальных образований Волгоградской области на текущий год, утвержденных постановлением Администрации Волгоградской области;</w:t>
      </w:r>
    </w:p>
    <w:p w:rsidR="00D83B12" w:rsidRPr="00172314" w:rsidRDefault="00D83B12" w:rsidP="00D83B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2314">
        <w:rPr>
          <w:rFonts w:ascii="Times New Roman" w:hAnsi="Times New Roman" w:cs="Times New Roman"/>
          <w:sz w:val="24"/>
          <w:szCs w:val="24"/>
        </w:rPr>
        <w:t xml:space="preserve">3) наличия объектов благоустройства, на </w:t>
      </w:r>
      <w:proofErr w:type="spellStart"/>
      <w:r w:rsidRPr="00172314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172314">
        <w:rPr>
          <w:rFonts w:ascii="Times New Roman" w:hAnsi="Times New Roman" w:cs="Times New Roman"/>
          <w:sz w:val="24"/>
          <w:szCs w:val="24"/>
        </w:rPr>
        <w:t xml:space="preserve"> расходных обязательств, по формированию которых в период с 2014 по 2020 гг. включительно направлялись средства </w:t>
      </w:r>
      <w:r w:rsidRPr="00172314">
        <w:rPr>
          <w:rFonts w:ascii="Times New Roman" w:hAnsi="Times New Roman" w:cs="Times New Roman"/>
          <w:sz w:val="24"/>
          <w:szCs w:val="24"/>
        </w:rPr>
        <w:lastRenderedPageBreak/>
        <w:t>бюджета Волгоградской области (далее - областной бюджет) в форме субсидий на поддержку обустройства мест массового отдыха населения (городских парков), субсидий на поддержку государственных программ субъектов Российской Федерации и муниципальных программ формирования современной городской среды, субсидий на обеспечение комплексного развития сельских</w:t>
      </w:r>
      <w:proofErr w:type="gramEnd"/>
      <w:r w:rsidRPr="00172314">
        <w:rPr>
          <w:rFonts w:ascii="Times New Roman" w:hAnsi="Times New Roman" w:cs="Times New Roman"/>
          <w:sz w:val="24"/>
          <w:szCs w:val="24"/>
        </w:rPr>
        <w:t xml:space="preserve"> территорий, а также денежные средства в качестве пожертвования, предоставленные Фондом «Перспективное развитие Волгоградской области»;</w:t>
      </w:r>
    </w:p>
    <w:p w:rsidR="00D83B12" w:rsidRPr="00172314" w:rsidRDefault="00D83B12" w:rsidP="00D83B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2314">
        <w:rPr>
          <w:rFonts w:ascii="Times New Roman" w:hAnsi="Times New Roman" w:cs="Times New Roman"/>
          <w:sz w:val="24"/>
          <w:szCs w:val="24"/>
        </w:rPr>
        <w:t>4)</w:t>
      </w:r>
      <w:proofErr w:type="spellStart"/>
      <w:r w:rsidRPr="00172314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172314">
        <w:rPr>
          <w:rFonts w:ascii="Times New Roman" w:hAnsi="Times New Roman" w:cs="Times New Roman"/>
          <w:sz w:val="24"/>
          <w:szCs w:val="24"/>
        </w:rPr>
        <w:t xml:space="preserve"> в сумме ___________ рублей.</w:t>
      </w:r>
    </w:p>
    <w:p w:rsidR="00D83B12" w:rsidRPr="00172314" w:rsidRDefault="00D83B12" w:rsidP="00D83B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3B12" w:rsidRPr="00172314" w:rsidRDefault="00D83B12" w:rsidP="00D83B1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72314">
        <w:rPr>
          <w:rFonts w:ascii="Times New Roman" w:hAnsi="Times New Roman" w:cs="Times New Roman"/>
          <w:sz w:val="24"/>
          <w:szCs w:val="24"/>
        </w:rPr>
        <w:t>2. Обязанности сторон</w:t>
      </w:r>
    </w:p>
    <w:p w:rsidR="00D83B12" w:rsidRPr="00172314" w:rsidRDefault="00D83B12" w:rsidP="00D83B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3B12" w:rsidRPr="00172314" w:rsidRDefault="00D83B12" w:rsidP="00D83B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2314">
        <w:rPr>
          <w:rFonts w:ascii="Times New Roman" w:hAnsi="Times New Roman" w:cs="Times New Roman"/>
          <w:sz w:val="24"/>
          <w:szCs w:val="24"/>
        </w:rPr>
        <w:t>2.1. Администрация вправе приостановить (сократить) выделение или принять решение о взыскании в порядке, установленном действующим законодательством Российской Федерации, в бюджет К</w:t>
      </w:r>
      <w:r w:rsidR="00E807DF">
        <w:rPr>
          <w:rFonts w:ascii="Times New Roman" w:hAnsi="Times New Roman" w:cs="Times New Roman"/>
          <w:sz w:val="24"/>
          <w:szCs w:val="24"/>
        </w:rPr>
        <w:t>отов</w:t>
      </w:r>
      <w:r w:rsidRPr="00172314">
        <w:rPr>
          <w:rFonts w:ascii="Times New Roman" w:hAnsi="Times New Roman" w:cs="Times New Roman"/>
          <w:sz w:val="24"/>
          <w:szCs w:val="24"/>
        </w:rPr>
        <w:t>ского муниципального района иных межбюджетных трансфертов в случае нецелевого использования или нарушения условия предоставления иных межбюджетных трансфертов.</w:t>
      </w:r>
    </w:p>
    <w:p w:rsidR="00D83B12" w:rsidRPr="00172314" w:rsidRDefault="00D83B12" w:rsidP="00D83B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2314">
        <w:rPr>
          <w:rFonts w:ascii="Times New Roman" w:hAnsi="Times New Roman" w:cs="Times New Roman"/>
          <w:sz w:val="24"/>
          <w:szCs w:val="24"/>
        </w:rPr>
        <w:t>2.2. Поселение самостоятельно следит за датой поступления иных межбюджетных трансфертов на счет бюджета Поселения.</w:t>
      </w:r>
    </w:p>
    <w:p w:rsidR="00D83B12" w:rsidRPr="00172314" w:rsidRDefault="00D83B12" w:rsidP="00D83B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2314">
        <w:rPr>
          <w:rFonts w:ascii="Times New Roman" w:hAnsi="Times New Roman" w:cs="Times New Roman"/>
          <w:sz w:val="24"/>
          <w:szCs w:val="24"/>
        </w:rPr>
        <w:t xml:space="preserve">2.3. Ежеквартально в срок до 10 числа месяца, следующего за отчетным кварталом, Поселение обязано представить в отдел </w:t>
      </w:r>
      <w:r w:rsidR="00E807DF" w:rsidRPr="00E807DF">
        <w:rPr>
          <w:rFonts w:ascii="Times New Roman" w:hAnsi="Times New Roman" w:cs="Times New Roman"/>
          <w:sz w:val="24"/>
          <w:szCs w:val="24"/>
        </w:rPr>
        <w:t>по  ЖКХ и  транспорту</w:t>
      </w:r>
      <w:r w:rsidR="00E807DF" w:rsidRPr="00574F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72314">
        <w:rPr>
          <w:rFonts w:ascii="Times New Roman" w:hAnsi="Times New Roman" w:cs="Times New Roman"/>
          <w:sz w:val="24"/>
          <w:szCs w:val="24"/>
        </w:rPr>
        <w:t>Администрации К</w:t>
      </w:r>
      <w:r w:rsidR="00E807DF">
        <w:rPr>
          <w:rFonts w:ascii="Times New Roman" w:hAnsi="Times New Roman" w:cs="Times New Roman"/>
          <w:sz w:val="24"/>
          <w:szCs w:val="24"/>
        </w:rPr>
        <w:t>отовского</w:t>
      </w:r>
      <w:r w:rsidRPr="00172314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hyperlink w:anchor="P227" w:history="1">
        <w:r w:rsidRPr="00172314">
          <w:rPr>
            <w:rFonts w:ascii="Times New Roman" w:hAnsi="Times New Roman" w:cs="Times New Roman"/>
            <w:sz w:val="24"/>
            <w:szCs w:val="24"/>
          </w:rPr>
          <w:t>отчет</w:t>
        </w:r>
      </w:hyperlink>
      <w:r w:rsidRPr="00172314">
        <w:rPr>
          <w:rFonts w:ascii="Times New Roman" w:hAnsi="Times New Roman" w:cs="Times New Roman"/>
          <w:sz w:val="24"/>
          <w:szCs w:val="24"/>
        </w:rPr>
        <w:t xml:space="preserve"> (по форме согласно приложению к настоящему Соглашению), содержащий сведения о суммах средств:</w:t>
      </w:r>
    </w:p>
    <w:p w:rsidR="00D83B12" w:rsidRPr="00172314" w:rsidRDefault="00D83B12" w:rsidP="00D83B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2314">
        <w:rPr>
          <w:rFonts w:ascii="Times New Roman" w:hAnsi="Times New Roman" w:cs="Times New Roman"/>
          <w:sz w:val="24"/>
          <w:szCs w:val="24"/>
        </w:rPr>
        <w:t>- поступивших в бюджет Поселения в виде иных межбюджетных трансфертов;</w:t>
      </w:r>
    </w:p>
    <w:p w:rsidR="00D83B12" w:rsidRPr="00172314" w:rsidRDefault="00D83B12" w:rsidP="00D83B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2314">
        <w:rPr>
          <w:rFonts w:ascii="Times New Roman" w:hAnsi="Times New Roman" w:cs="Times New Roman"/>
          <w:sz w:val="24"/>
          <w:szCs w:val="24"/>
        </w:rPr>
        <w:t>- израсходованных Поселением иных межбюджетных трансфертов на цели, указанные в настоящем Соглашении;</w:t>
      </w:r>
    </w:p>
    <w:p w:rsidR="00D83B12" w:rsidRPr="00172314" w:rsidRDefault="00D83B12" w:rsidP="00D83B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2314">
        <w:rPr>
          <w:rFonts w:ascii="Times New Roman" w:hAnsi="Times New Roman" w:cs="Times New Roman"/>
          <w:sz w:val="24"/>
          <w:szCs w:val="24"/>
        </w:rPr>
        <w:t>- оставшихся на дату представления отчета, с пояснением причин образования остатка (если таковой имеется).</w:t>
      </w:r>
    </w:p>
    <w:p w:rsidR="00D83B12" w:rsidRPr="00172314" w:rsidRDefault="00D83B12" w:rsidP="00D83B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2314">
        <w:rPr>
          <w:rFonts w:ascii="Times New Roman" w:hAnsi="Times New Roman" w:cs="Times New Roman"/>
          <w:sz w:val="24"/>
          <w:szCs w:val="24"/>
        </w:rPr>
        <w:t xml:space="preserve">2.4. Одновременно с представлением отчета о расходовании иных межбюджетных трансфертов Поселение предоставляет платежные поручения, подтверждающие факт расходования средств иных межбюджетных трансфертов, а также средств бюджета Поселения, в рамках </w:t>
      </w:r>
      <w:proofErr w:type="spellStart"/>
      <w:r w:rsidRPr="00172314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172314">
        <w:rPr>
          <w:rFonts w:ascii="Times New Roman" w:hAnsi="Times New Roman" w:cs="Times New Roman"/>
          <w:sz w:val="24"/>
          <w:szCs w:val="24"/>
        </w:rPr>
        <w:t xml:space="preserve"> мероприятий, указанных в пункте 1.2 настоящего Соглашения.</w:t>
      </w:r>
    </w:p>
    <w:p w:rsidR="00D83B12" w:rsidRPr="00172314" w:rsidRDefault="00D83B12" w:rsidP="00D83B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2314">
        <w:rPr>
          <w:rFonts w:ascii="Times New Roman" w:hAnsi="Times New Roman" w:cs="Times New Roman"/>
          <w:sz w:val="24"/>
          <w:szCs w:val="24"/>
        </w:rPr>
        <w:t>2.5. Иные межбюджетные трансферты, не использованные Поселением в текущем финансовом году, подлежат возврату в бюджет района.</w:t>
      </w:r>
    </w:p>
    <w:p w:rsidR="00D83B12" w:rsidRPr="00172314" w:rsidRDefault="00D83B12" w:rsidP="00D83B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2314">
        <w:rPr>
          <w:rFonts w:ascii="Times New Roman" w:hAnsi="Times New Roman" w:cs="Times New Roman"/>
          <w:sz w:val="24"/>
          <w:szCs w:val="24"/>
        </w:rPr>
        <w:t xml:space="preserve">2.6. </w:t>
      </w:r>
      <w:proofErr w:type="gramStart"/>
      <w:r w:rsidRPr="0017231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72314">
        <w:rPr>
          <w:rFonts w:ascii="Times New Roman" w:hAnsi="Times New Roman" w:cs="Times New Roman"/>
          <w:sz w:val="24"/>
          <w:szCs w:val="24"/>
        </w:rPr>
        <w:t xml:space="preserve"> целевым использованием иных межбюджетных трансфертов осуществляется в соответствии с действующим законодательством Российской Федерации.</w:t>
      </w:r>
    </w:p>
    <w:p w:rsidR="00D83B12" w:rsidRPr="00172314" w:rsidRDefault="00D83B12" w:rsidP="00D83B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2314">
        <w:rPr>
          <w:rFonts w:ascii="Times New Roman" w:hAnsi="Times New Roman" w:cs="Times New Roman"/>
          <w:sz w:val="24"/>
          <w:szCs w:val="24"/>
        </w:rPr>
        <w:t>2.7. Ответственность за целевое использование средств несет главный распорядитель средств бюджета в установленном законом порядке.</w:t>
      </w:r>
    </w:p>
    <w:p w:rsidR="00D83B12" w:rsidRPr="00172314" w:rsidRDefault="00D83B12" w:rsidP="00D83B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3B12" w:rsidRPr="00172314" w:rsidRDefault="00D83B12" w:rsidP="00D83B1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72314">
        <w:rPr>
          <w:rFonts w:ascii="Times New Roman" w:hAnsi="Times New Roman" w:cs="Times New Roman"/>
          <w:sz w:val="24"/>
          <w:szCs w:val="24"/>
        </w:rPr>
        <w:t>3. Ответственность Сторон за неисполнение или ненадлежащее</w:t>
      </w:r>
    </w:p>
    <w:p w:rsidR="00D83B12" w:rsidRPr="00172314" w:rsidRDefault="00D83B12" w:rsidP="00D83B1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72314">
        <w:rPr>
          <w:rFonts w:ascii="Times New Roman" w:hAnsi="Times New Roman" w:cs="Times New Roman"/>
          <w:sz w:val="24"/>
          <w:szCs w:val="24"/>
        </w:rPr>
        <w:t>исполнение обязательств по настоящему Соглашению</w:t>
      </w:r>
    </w:p>
    <w:p w:rsidR="00D83B12" w:rsidRPr="00172314" w:rsidRDefault="00D83B12" w:rsidP="00D83B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3B12" w:rsidRPr="00172314" w:rsidRDefault="00D83B12" w:rsidP="00D83B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2314">
        <w:rPr>
          <w:rFonts w:ascii="Times New Roman" w:hAnsi="Times New Roman" w:cs="Times New Roman"/>
          <w:sz w:val="24"/>
          <w:szCs w:val="24"/>
        </w:rPr>
        <w:t>3.1. За неисполнение или ненадлежащее исполнение обязательств по настоящему Соглашению Стороны несут ответственность в соответствии с действующим законодательством Российской Федерации.</w:t>
      </w:r>
    </w:p>
    <w:p w:rsidR="00D83B12" w:rsidRPr="00172314" w:rsidRDefault="00D83B12" w:rsidP="00D83B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2314">
        <w:rPr>
          <w:rFonts w:ascii="Times New Roman" w:hAnsi="Times New Roman" w:cs="Times New Roman"/>
          <w:sz w:val="24"/>
          <w:szCs w:val="24"/>
        </w:rPr>
        <w:t>3.2. В случае неисполнения или ненадлежащего исполнения одной из Сторон обязательств по настоящему Соглашению другая Сторона вправе требовать досрочного прекращения действия Соглашения путем направления второй Стороне уведомления о досрочном расторжении Соглашения в одностороннем порядке.</w:t>
      </w:r>
    </w:p>
    <w:p w:rsidR="00D83B12" w:rsidRPr="00172314" w:rsidRDefault="00D83B12" w:rsidP="00D83B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2314">
        <w:rPr>
          <w:rFonts w:ascii="Times New Roman" w:hAnsi="Times New Roman" w:cs="Times New Roman"/>
          <w:sz w:val="24"/>
          <w:szCs w:val="24"/>
        </w:rPr>
        <w:t>3.3. В случае использования Поселением иных межбюджетных трансфертов не по целевому назначению указанные средства возвращаются в бюджет К</w:t>
      </w:r>
      <w:r w:rsidR="00E807DF">
        <w:rPr>
          <w:rFonts w:ascii="Times New Roman" w:hAnsi="Times New Roman" w:cs="Times New Roman"/>
          <w:sz w:val="24"/>
          <w:szCs w:val="24"/>
        </w:rPr>
        <w:t>отовс</w:t>
      </w:r>
      <w:r w:rsidRPr="00172314">
        <w:rPr>
          <w:rFonts w:ascii="Times New Roman" w:hAnsi="Times New Roman" w:cs="Times New Roman"/>
          <w:sz w:val="24"/>
          <w:szCs w:val="24"/>
        </w:rPr>
        <w:t>кого муниципального района в порядке, установленном действующим законодательством.</w:t>
      </w:r>
    </w:p>
    <w:p w:rsidR="00D83B12" w:rsidRPr="00172314" w:rsidRDefault="00D83B12" w:rsidP="00D83B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3B12" w:rsidRPr="00172314" w:rsidRDefault="00D83B12" w:rsidP="00D83B1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72314">
        <w:rPr>
          <w:rFonts w:ascii="Times New Roman" w:hAnsi="Times New Roman" w:cs="Times New Roman"/>
          <w:sz w:val="24"/>
          <w:szCs w:val="24"/>
        </w:rPr>
        <w:t>4. Внесение изменений и дополнений в Соглашение</w:t>
      </w:r>
    </w:p>
    <w:p w:rsidR="00D83B12" w:rsidRPr="00172314" w:rsidRDefault="00D83B12" w:rsidP="00D83B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3B12" w:rsidRPr="00172314" w:rsidRDefault="00D83B12" w:rsidP="00D83B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2314">
        <w:rPr>
          <w:rFonts w:ascii="Times New Roman" w:hAnsi="Times New Roman" w:cs="Times New Roman"/>
          <w:sz w:val="24"/>
          <w:szCs w:val="24"/>
        </w:rPr>
        <w:t xml:space="preserve">4.1. По взаимному соглашению сторон или в соответствии с действующим законодательством Российской Федерации в настоящее Соглашение могут быть внесены </w:t>
      </w:r>
      <w:r w:rsidRPr="00172314">
        <w:rPr>
          <w:rFonts w:ascii="Times New Roman" w:hAnsi="Times New Roman" w:cs="Times New Roman"/>
          <w:sz w:val="24"/>
          <w:szCs w:val="24"/>
        </w:rPr>
        <w:lastRenderedPageBreak/>
        <w:t>изменения и дополнения путем подписания дополнительного соглашения, являющегося неотъемлемой частью настоящего Соглашения.</w:t>
      </w:r>
    </w:p>
    <w:p w:rsidR="00D83B12" w:rsidRPr="00172314" w:rsidRDefault="00D83B12" w:rsidP="00D83B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3B12" w:rsidRPr="00172314" w:rsidRDefault="00D83B12" w:rsidP="00D83B1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72314">
        <w:rPr>
          <w:rFonts w:ascii="Times New Roman" w:hAnsi="Times New Roman" w:cs="Times New Roman"/>
          <w:sz w:val="24"/>
          <w:szCs w:val="24"/>
        </w:rPr>
        <w:t>5. Срок действия, основание и порядок прекращения действия</w:t>
      </w:r>
    </w:p>
    <w:p w:rsidR="00D83B12" w:rsidRPr="00172314" w:rsidRDefault="00D83B12" w:rsidP="00D83B1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72314">
        <w:rPr>
          <w:rFonts w:ascii="Times New Roman" w:hAnsi="Times New Roman" w:cs="Times New Roman"/>
          <w:sz w:val="24"/>
          <w:szCs w:val="24"/>
        </w:rPr>
        <w:t>настоящего Соглашения</w:t>
      </w:r>
    </w:p>
    <w:p w:rsidR="00D83B12" w:rsidRPr="00172314" w:rsidRDefault="00D83B12" w:rsidP="00D83B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07DF" w:rsidRDefault="00D83B12" w:rsidP="00D83B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2314">
        <w:rPr>
          <w:rFonts w:ascii="Times New Roman" w:hAnsi="Times New Roman" w:cs="Times New Roman"/>
          <w:sz w:val="24"/>
          <w:szCs w:val="24"/>
        </w:rPr>
        <w:t xml:space="preserve">5.1. </w:t>
      </w:r>
      <w:r w:rsidR="00E807DF" w:rsidRPr="00E82AF5">
        <w:rPr>
          <w:rFonts w:ascii="Times New Roman" w:hAnsi="Times New Roman"/>
          <w:sz w:val="24"/>
          <w:szCs w:val="24"/>
        </w:rPr>
        <w:t>Настоящее Соглашение заключается с 01.01. 20</w:t>
      </w:r>
      <w:r w:rsidR="00E807DF">
        <w:rPr>
          <w:rFonts w:ascii="Times New Roman" w:hAnsi="Times New Roman"/>
          <w:sz w:val="24"/>
          <w:szCs w:val="24"/>
        </w:rPr>
        <w:t>___</w:t>
      </w:r>
      <w:r w:rsidR="00E807DF" w:rsidRPr="00E82AF5">
        <w:rPr>
          <w:rFonts w:ascii="Times New Roman" w:hAnsi="Times New Roman"/>
          <w:sz w:val="24"/>
          <w:szCs w:val="24"/>
        </w:rPr>
        <w:t xml:space="preserve"> по 31.12.20</w:t>
      </w:r>
      <w:r w:rsidR="00E807DF">
        <w:rPr>
          <w:rFonts w:ascii="Times New Roman" w:hAnsi="Times New Roman"/>
          <w:sz w:val="24"/>
          <w:szCs w:val="24"/>
        </w:rPr>
        <w:t>___</w:t>
      </w:r>
      <w:r w:rsidR="00E807DF" w:rsidRPr="00E82AF5">
        <w:rPr>
          <w:rFonts w:ascii="Times New Roman" w:hAnsi="Times New Roman"/>
          <w:sz w:val="24"/>
          <w:szCs w:val="24"/>
        </w:rPr>
        <w:t xml:space="preserve"> г</w:t>
      </w:r>
    </w:p>
    <w:p w:rsidR="00D83B12" w:rsidRPr="00172314" w:rsidRDefault="00D83B12" w:rsidP="00D83B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2314">
        <w:rPr>
          <w:rFonts w:ascii="Times New Roman" w:hAnsi="Times New Roman" w:cs="Times New Roman"/>
          <w:sz w:val="24"/>
          <w:szCs w:val="24"/>
        </w:rPr>
        <w:t>5.2. Действие настоящего Соглашения может быть прекращено досрочно:</w:t>
      </w:r>
    </w:p>
    <w:p w:rsidR="00D83B12" w:rsidRPr="00172314" w:rsidRDefault="00D83B12" w:rsidP="00D83B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2314">
        <w:rPr>
          <w:rFonts w:ascii="Times New Roman" w:hAnsi="Times New Roman" w:cs="Times New Roman"/>
          <w:sz w:val="24"/>
          <w:szCs w:val="24"/>
        </w:rPr>
        <w:t>1) по соглашению Сторон;</w:t>
      </w:r>
    </w:p>
    <w:p w:rsidR="00D83B12" w:rsidRPr="00172314" w:rsidRDefault="00D83B12" w:rsidP="00D83B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2314">
        <w:rPr>
          <w:rFonts w:ascii="Times New Roman" w:hAnsi="Times New Roman" w:cs="Times New Roman"/>
          <w:sz w:val="24"/>
          <w:szCs w:val="24"/>
        </w:rPr>
        <w:t>2) в одностороннем порядке в случаях:</w:t>
      </w:r>
    </w:p>
    <w:p w:rsidR="00D83B12" w:rsidRPr="00172314" w:rsidRDefault="00D83B12" w:rsidP="00D83B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2314">
        <w:rPr>
          <w:rFonts w:ascii="Times New Roman" w:hAnsi="Times New Roman" w:cs="Times New Roman"/>
          <w:sz w:val="24"/>
          <w:szCs w:val="24"/>
        </w:rPr>
        <w:t>- изменения законодательства Российской Федерации и законодательства Волгоградской области в соответствующей сфере;</w:t>
      </w:r>
    </w:p>
    <w:p w:rsidR="00D83B12" w:rsidRPr="00172314" w:rsidRDefault="00D83B12" w:rsidP="00D83B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2314">
        <w:rPr>
          <w:rFonts w:ascii="Times New Roman" w:hAnsi="Times New Roman" w:cs="Times New Roman"/>
          <w:sz w:val="24"/>
          <w:szCs w:val="24"/>
        </w:rPr>
        <w:t>- неисполнения или ненадлежащего исполнения одной из Сторон своих обязательств по настоящему Соглашению.</w:t>
      </w:r>
    </w:p>
    <w:p w:rsidR="00D83B12" w:rsidRPr="00172314" w:rsidRDefault="00D83B12" w:rsidP="00D83B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2314">
        <w:rPr>
          <w:rFonts w:ascii="Times New Roman" w:hAnsi="Times New Roman" w:cs="Times New Roman"/>
          <w:sz w:val="24"/>
          <w:szCs w:val="24"/>
        </w:rPr>
        <w:t>5.</w:t>
      </w:r>
      <w:r w:rsidR="00E807DF">
        <w:rPr>
          <w:rFonts w:ascii="Times New Roman" w:hAnsi="Times New Roman" w:cs="Times New Roman"/>
          <w:sz w:val="24"/>
          <w:szCs w:val="24"/>
        </w:rPr>
        <w:t>3</w:t>
      </w:r>
      <w:r w:rsidRPr="0017231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72314">
        <w:rPr>
          <w:rFonts w:ascii="Times New Roman" w:hAnsi="Times New Roman" w:cs="Times New Roman"/>
          <w:sz w:val="24"/>
          <w:szCs w:val="24"/>
        </w:rPr>
        <w:t>При расторжении настоящего Соглашения в одностороннем порядке Сторона - инициатор расторжения Соглашения направляет другой Стороне уведомление о намерении его расторгнуть в письменном форме.</w:t>
      </w:r>
      <w:proofErr w:type="gramEnd"/>
    </w:p>
    <w:p w:rsidR="00D83B12" w:rsidRPr="00E82AF5" w:rsidRDefault="00D83B12" w:rsidP="00207C3C">
      <w:pPr>
        <w:shd w:val="clear" w:color="auto" w:fill="FFFFFF"/>
        <w:spacing w:after="0" w:line="240" w:lineRule="auto"/>
        <w:ind w:left="3600"/>
        <w:jc w:val="both"/>
        <w:rPr>
          <w:rFonts w:ascii="Times New Roman" w:hAnsi="Times New Roman"/>
          <w:sz w:val="24"/>
          <w:szCs w:val="24"/>
        </w:rPr>
      </w:pPr>
    </w:p>
    <w:p w:rsidR="0043779C" w:rsidRDefault="00E807DF" w:rsidP="00E807DF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72314">
        <w:rPr>
          <w:rFonts w:ascii="Times New Roman" w:hAnsi="Times New Roman"/>
          <w:sz w:val="24"/>
          <w:szCs w:val="24"/>
        </w:rPr>
        <w:t>5.4.</w:t>
      </w:r>
      <w:r w:rsidR="0043779C" w:rsidRPr="00E82AF5">
        <w:rPr>
          <w:rFonts w:ascii="Times New Roman" w:hAnsi="Times New Roman"/>
          <w:sz w:val="24"/>
          <w:szCs w:val="24"/>
        </w:rPr>
        <w:t xml:space="preserve"> Настоящее Соглашение составлено в двух экземплярах, имеющих одинаковую юридическую силу.</w:t>
      </w:r>
    </w:p>
    <w:p w:rsidR="006A7F34" w:rsidRDefault="006A7F34" w:rsidP="0043779C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807DF" w:rsidRPr="00E82AF5" w:rsidRDefault="00E807DF" w:rsidP="0043779C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3779C" w:rsidRPr="00E82AF5" w:rsidRDefault="0043779C" w:rsidP="0043779C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2AF5">
        <w:rPr>
          <w:rFonts w:ascii="Times New Roman" w:hAnsi="Times New Roman"/>
          <w:sz w:val="24"/>
          <w:szCs w:val="24"/>
        </w:rPr>
        <w:t>Глава Котовского</w:t>
      </w:r>
    </w:p>
    <w:p w:rsidR="0043779C" w:rsidRDefault="0043779C" w:rsidP="0043779C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2AF5">
        <w:rPr>
          <w:rFonts w:ascii="Times New Roman" w:hAnsi="Times New Roman"/>
          <w:sz w:val="24"/>
          <w:szCs w:val="24"/>
        </w:rPr>
        <w:t>муниципального р</w:t>
      </w:r>
      <w:r w:rsidR="00E82AF5" w:rsidRPr="00E82AF5">
        <w:rPr>
          <w:rFonts w:ascii="Times New Roman" w:hAnsi="Times New Roman"/>
          <w:sz w:val="24"/>
          <w:szCs w:val="24"/>
        </w:rPr>
        <w:t xml:space="preserve">айона </w:t>
      </w:r>
    </w:p>
    <w:p w:rsidR="006A7F34" w:rsidRPr="00E82AF5" w:rsidRDefault="006A7F34" w:rsidP="0043779C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779C" w:rsidRPr="00E82AF5" w:rsidRDefault="0043779C" w:rsidP="0043779C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2AF5">
        <w:rPr>
          <w:rFonts w:ascii="Times New Roman" w:hAnsi="Times New Roman"/>
          <w:sz w:val="24"/>
          <w:szCs w:val="24"/>
        </w:rPr>
        <w:t xml:space="preserve"> Глава </w:t>
      </w:r>
      <w:r w:rsidR="00E807DF">
        <w:rPr>
          <w:rFonts w:ascii="Times New Roman" w:hAnsi="Times New Roman"/>
          <w:sz w:val="24"/>
          <w:szCs w:val="24"/>
        </w:rPr>
        <w:t>(</w:t>
      </w:r>
      <w:proofErr w:type="gramStart"/>
      <w:r w:rsidR="00E807DF">
        <w:rPr>
          <w:rFonts w:ascii="Times New Roman" w:hAnsi="Times New Roman"/>
          <w:sz w:val="24"/>
          <w:szCs w:val="24"/>
        </w:rPr>
        <w:t>городского</w:t>
      </w:r>
      <w:proofErr w:type="gramEnd"/>
      <w:r w:rsidR="00E807DF">
        <w:rPr>
          <w:rFonts w:ascii="Times New Roman" w:hAnsi="Times New Roman"/>
          <w:sz w:val="24"/>
          <w:szCs w:val="24"/>
        </w:rPr>
        <w:t>)</w:t>
      </w:r>
    </w:p>
    <w:p w:rsidR="0043779C" w:rsidRPr="00E82AF5" w:rsidRDefault="0043779C" w:rsidP="0043779C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2AF5">
        <w:rPr>
          <w:rFonts w:ascii="Times New Roman" w:hAnsi="Times New Roman"/>
          <w:sz w:val="24"/>
          <w:szCs w:val="24"/>
        </w:rPr>
        <w:t>сел</w:t>
      </w:r>
      <w:r w:rsidR="00E82AF5" w:rsidRPr="00E82AF5">
        <w:rPr>
          <w:rFonts w:ascii="Times New Roman" w:hAnsi="Times New Roman"/>
          <w:sz w:val="24"/>
          <w:szCs w:val="24"/>
        </w:rPr>
        <w:t xml:space="preserve">ьского  поселения </w:t>
      </w:r>
    </w:p>
    <w:p w:rsidR="00836FDE" w:rsidRDefault="0043779C" w:rsidP="007940CE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2AF5">
        <w:rPr>
          <w:rFonts w:ascii="Times New Roman" w:hAnsi="Times New Roman"/>
          <w:sz w:val="24"/>
          <w:szCs w:val="24"/>
        </w:rPr>
        <w:t xml:space="preserve"> Котовского муниципального района</w:t>
      </w:r>
    </w:p>
    <w:p w:rsidR="00A9217C" w:rsidRDefault="00A9217C" w:rsidP="007940CE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3B12" w:rsidRDefault="00D83B12" w:rsidP="007940CE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3B12" w:rsidRDefault="00D83B12" w:rsidP="007940CE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3B12" w:rsidRDefault="00D83B12" w:rsidP="007940CE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3B12" w:rsidRDefault="00D83B12" w:rsidP="007940CE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07DF" w:rsidRDefault="00E807DF" w:rsidP="007940CE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07DF" w:rsidRDefault="00E807DF" w:rsidP="007940CE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07DF" w:rsidRDefault="00E807DF" w:rsidP="007940CE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07DF" w:rsidRDefault="00E807DF" w:rsidP="007940CE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07DF" w:rsidRDefault="00E807DF" w:rsidP="007940CE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07DF" w:rsidRDefault="00E807DF" w:rsidP="007940CE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07DF" w:rsidRDefault="00E807DF" w:rsidP="007940CE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07DF" w:rsidRDefault="00E807DF" w:rsidP="007940CE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07DF" w:rsidRDefault="00E807DF" w:rsidP="007940CE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07DF" w:rsidRDefault="00E807DF" w:rsidP="007940CE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07DF" w:rsidRDefault="00E807DF" w:rsidP="007940CE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07DF" w:rsidRDefault="00E807DF" w:rsidP="007940CE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07DF" w:rsidRDefault="00E807DF" w:rsidP="007940CE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07DF" w:rsidRDefault="00E807DF" w:rsidP="007940CE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07DF" w:rsidRDefault="00E807DF" w:rsidP="007940CE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07DF" w:rsidRDefault="00E807DF" w:rsidP="007940CE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07DF" w:rsidRDefault="00E807DF" w:rsidP="007940CE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3B12" w:rsidRDefault="00D83B12" w:rsidP="007940CE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3B12" w:rsidRDefault="00D83B12" w:rsidP="007940CE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3B12" w:rsidRDefault="00D83B12" w:rsidP="007940CE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3B12" w:rsidRDefault="00D83B12" w:rsidP="00D83B12">
      <w:pPr>
        <w:pStyle w:val="ConsPlusNormal"/>
        <w:jc w:val="both"/>
      </w:pPr>
    </w:p>
    <w:p w:rsidR="00D83B12" w:rsidRDefault="00D83B12" w:rsidP="00D83B12">
      <w:pPr>
        <w:pStyle w:val="ConsPlusNormal"/>
        <w:jc w:val="both"/>
      </w:pPr>
    </w:p>
    <w:p w:rsidR="00D83B12" w:rsidRDefault="00D83B12" w:rsidP="00D83B12">
      <w:pPr>
        <w:pStyle w:val="ConsPlusNormal"/>
        <w:jc w:val="both"/>
      </w:pPr>
    </w:p>
    <w:p w:rsidR="00FE0B09" w:rsidRDefault="00FE0B09" w:rsidP="00680C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680C56" w:rsidRPr="00680C56" w:rsidRDefault="00680C56" w:rsidP="00680C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680C56">
        <w:rPr>
          <w:rFonts w:ascii="Times New Roman" w:hAnsi="Times New Roman"/>
          <w:sz w:val="20"/>
          <w:szCs w:val="20"/>
        </w:rPr>
        <w:lastRenderedPageBreak/>
        <w:t>Приложение к</w:t>
      </w:r>
    </w:p>
    <w:p w:rsidR="00680C56" w:rsidRPr="00680C56" w:rsidRDefault="00680C56" w:rsidP="00680C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680C56">
        <w:rPr>
          <w:rFonts w:ascii="Times New Roman" w:hAnsi="Times New Roman"/>
          <w:sz w:val="20"/>
          <w:szCs w:val="20"/>
        </w:rPr>
        <w:t xml:space="preserve">                    Соглашению № ___ </w:t>
      </w:r>
      <w:proofErr w:type="gramStart"/>
      <w:r w:rsidRPr="00680C56">
        <w:rPr>
          <w:rFonts w:ascii="Times New Roman" w:hAnsi="Times New Roman"/>
          <w:sz w:val="20"/>
          <w:szCs w:val="20"/>
        </w:rPr>
        <w:t>от</w:t>
      </w:r>
      <w:proofErr w:type="gramEnd"/>
      <w:r w:rsidRPr="00680C56">
        <w:rPr>
          <w:rFonts w:ascii="Times New Roman" w:hAnsi="Times New Roman"/>
          <w:sz w:val="20"/>
          <w:szCs w:val="20"/>
        </w:rPr>
        <w:t xml:space="preserve"> ________</w:t>
      </w:r>
    </w:p>
    <w:p w:rsidR="00680C56" w:rsidRPr="00680C56" w:rsidRDefault="00680C56" w:rsidP="00680C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80C56" w:rsidRPr="00680C56" w:rsidRDefault="00680C56" w:rsidP="00680C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bookmarkStart w:id="4" w:name="P227"/>
      <w:bookmarkEnd w:id="4"/>
      <w:r w:rsidRPr="00680C56">
        <w:rPr>
          <w:rFonts w:ascii="Times New Roman" w:hAnsi="Times New Roman"/>
          <w:sz w:val="20"/>
          <w:szCs w:val="20"/>
        </w:rPr>
        <w:t>ОТЧЕТ</w:t>
      </w:r>
    </w:p>
    <w:p w:rsidR="00680C56" w:rsidRPr="00680C56" w:rsidRDefault="00680C56" w:rsidP="00680C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80C56">
        <w:rPr>
          <w:rFonts w:ascii="Times New Roman" w:hAnsi="Times New Roman"/>
          <w:sz w:val="20"/>
          <w:szCs w:val="20"/>
        </w:rPr>
        <w:t>о расходовании средств иных межбюджетных трансфертов</w:t>
      </w:r>
    </w:p>
    <w:p w:rsidR="00680C56" w:rsidRPr="00680C56" w:rsidRDefault="00680C56" w:rsidP="00680C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80C56">
        <w:rPr>
          <w:rFonts w:ascii="Times New Roman" w:hAnsi="Times New Roman"/>
          <w:sz w:val="20"/>
          <w:szCs w:val="20"/>
        </w:rPr>
        <w:t>на содержание объектов благоустройства из средств бюджета К</w:t>
      </w:r>
      <w:r>
        <w:rPr>
          <w:rFonts w:ascii="Times New Roman" w:hAnsi="Times New Roman"/>
          <w:sz w:val="20"/>
          <w:szCs w:val="20"/>
        </w:rPr>
        <w:t xml:space="preserve">отовского </w:t>
      </w:r>
      <w:r w:rsidRPr="00680C56">
        <w:rPr>
          <w:rFonts w:ascii="Times New Roman" w:hAnsi="Times New Roman"/>
          <w:sz w:val="20"/>
          <w:szCs w:val="20"/>
        </w:rPr>
        <w:t>района</w:t>
      </w:r>
    </w:p>
    <w:p w:rsidR="00680C56" w:rsidRPr="00680C56" w:rsidRDefault="00680C56" w:rsidP="00680C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80C56">
        <w:rPr>
          <w:rFonts w:ascii="Times New Roman" w:hAnsi="Times New Roman"/>
          <w:sz w:val="20"/>
          <w:szCs w:val="20"/>
        </w:rPr>
        <w:t xml:space="preserve">бюджету поселения </w:t>
      </w:r>
      <w:r>
        <w:rPr>
          <w:rFonts w:ascii="Times New Roman" w:hAnsi="Times New Roman"/>
          <w:sz w:val="20"/>
          <w:szCs w:val="20"/>
        </w:rPr>
        <w:t xml:space="preserve">         </w:t>
      </w:r>
      <w:r w:rsidRPr="00680C56">
        <w:rPr>
          <w:rFonts w:ascii="Times New Roman" w:hAnsi="Times New Roman"/>
          <w:sz w:val="20"/>
          <w:szCs w:val="20"/>
        </w:rPr>
        <w:t xml:space="preserve">_____________ </w:t>
      </w:r>
      <w:r>
        <w:rPr>
          <w:rFonts w:ascii="Times New Roman" w:hAnsi="Times New Roman"/>
          <w:sz w:val="20"/>
          <w:szCs w:val="20"/>
        </w:rPr>
        <w:t xml:space="preserve">  </w:t>
      </w:r>
      <w:proofErr w:type="gramStart"/>
      <w:r w:rsidRPr="00680C56">
        <w:rPr>
          <w:rFonts w:ascii="Times New Roman" w:hAnsi="Times New Roman"/>
          <w:sz w:val="20"/>
          <w:szCs w:val="20"/>
        </w:rPr>
        <w:t>поселения</w:t>
      </w:r>
      <w:proofErr w:type="gramEnd"/>
      <w:r w:rsidRPr="00680C56">
        <w:rPr>
          <w:rFonts w:ascii="Times New Roman" w:hAnsi="Times New Roman"/>
          <w:sz w:val="20"/>
          <w:szCs w:val="20"/>
        </w:rPr>
        <w:t xml:space="preserve"> </w:t>
      </w:r>
    </w:p>
    <w:p w:rsidR="00680C56" w:rsidRPr="00680C56" w:rsidRDefault="00680C56" w:rsidP="00680C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80C56">
        <w:rPr>
          <w:rFonts w:ascii="Times New Roman" w:hAnsi="Times New Roman"/>
          <w:sz w:val="20"/>
          <w:szCs w:val="20"/>
        </w:rPr>
        <w:t>на "__" ________ 20__ г.</w:t>
      </w:r>
    </w:p>
    <w:p w:rsidR="00680C56" w:rsidRPr="00680C56" w:rsidRDefault="00680C56" w:rsidP="00680C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80C56" w:rsidRPr="00680C56" w:rsidRDefault="00680C56" w:rsidP="00680C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80C56">
        <w:rPr>
          <w:rFonts w:ascii="Times New Roman" w:hAnsi="Times New Roman"/>
          <w:sz w:val="20"/>
          <w:szCs w:val="20"/>
        </w:rPr>
        <w:t xml:space="preserve">                                                                тыс. рублей</w:t>
      </w:r>
    </w:p>
    <w:p w:rsidR="00680C56" w:rsidRPr="00680C56" w:rsidRDefault="00680C56" w:rsidP="00680C56">
      <w:pPr>
        <w:spacing w:after="1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11"/>
        <w:gridCol w:w="1474"/>
        <w:gridCol w:w="1559"/>
        <w:gridCol w:w="1417"/>
        <w:gridCol w:w="2409"/>
      </w:tblGrid>
      <w:tr w:rsidR="00680C56" w:rsidRPr="00680C56" w:rsidTr="002D27E2">
        <w:tc>
          <w:tcPr>
            <w:tcW w:w="2211" w:type="dxa"/>
            <w:vMerge w:val="restart"/>
          </w:tcPr>
          <w:p w:rsidR="00680C56" w:rsidRPr="00680C56" w:rsidRDefault="00680C56" w:rsidP="00680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C56">
              <w:rPr>
                <w:rFonts w:ascii="Times New Roman" w:hAnsi="Times New Roman"/>
                <w:sz w:val="20"/>
                <w:szCs w:val="20"/>
              </w:rPr>
              <w:t>Получено иных межбюджетных трансфертов нарастающим итогом на 01 __ 201_ г.</w:t>
            </w:r>
          </w:p>
        </w:tc>
        <w:tc>
          <w:tcPr>
            <w:tcW w:w="1474" w:type="dxa"/>
            <w:vMerge w:val="restart"/>
          </w:tcPr>
          <w:p w:rsidR="00680C56" w:rsidRPr="00680C56" w:rsidRDefault="00680C56" w:rsidP="00680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C56">
              <w:rPr>
                <w:rFonts w:ascii="Times New Roman" w:hAnsi="Times New Roman"/>
                <w:sz w:val="20"/>
                <w:szCs w:val="20"/>
              </w:rPr>
              <w:t>Кассовый расход нарастающим итогом</w:t>
            </w:r>
          </w:p>
          <w:p w:rsidR="00680C56" w:rsidRPr="00680C56" w:rsidRDefault="00680C56" w:rsidP="00680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C56">
              <w:rPr>
                <w:rFonts w:ascii="Times New Roman" w:hAnsi="Times New Roman"/>
                <w:sz w:val="20"/>
                <w:szCs w:val="20"/>
              </w:rPr>
              <w:t>на 01 __ 201_ г.</w:t>
            </w:r>
          </w:p>
        </w:tc>
        <w:tc>
          <w:tcPr>
            <w:tcW w:w="1559" w:type="dxa"/>
            <w:vMerge w:val="restart"/>
          </w:tcPr>
          <w:p w:rsidR="00680C56" w:rsidRPr="00680C56" w:rsidRDefault="00680C56" w:rsidP="00680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C56">
              <w:rPr>
                <w:rFonts w:ascii="Times New Roman" w:hAnsi="Times New Roman"/>
                <w:sz w:val="20"/>
                <w:szCs w:val="20"/>
              </w:rPr>
              <w:t>Остаток неиспользованных средств на конец отчетного периода</w:t>
            </w:r>
          </w:p>
          <w:p w:rsidR="00680C56" w:rsidRPr="00680C56" w:rsidRDefault="00680C56" w:rsidP="00680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C56">
              <w:rPr>
                <w:rFonts w:ascii="Times New Roman" w:hAnsi="Times New Roman"/>
                <w:sz w:val="20"/>
                <w:szCs w:val="20"/>
              </w:rPr>
              <w:t>(гр. 4 = гр. 2 - гр. 3)</w:t>
            </w:r>
          </w:p>
        </w:tc>
        <w:tc>
          <w:tcPr>
            <w:tcW w:w="3826" w:type="dxa"/>
            <w:gridSpan w:val="2"/>
          </w:tcPr>
          <w:p w:rsidR="00680C56" w:rsidRPr="00680C56" w:rsidRDefault="00680C56" w:rsidP="00680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C56">
              <w:rPr>
                <w:rFonts w:ascii="Times New Roman" w:hAnsi="Times New Roman"/>
                <w:sz w:val="20"/>
                <w:szCs w:val="20"/>
              </w:rPr>
              <w:t xml:space="preserve">Мероприятия </w:t>
            </w:r>
          </w:p>
        </w:tc>
      </w:tr>
      <w:tr w:rsidR="00680C56" w:rsidRPr="00680C56" w:rsidTr="002D27E2">
        <w:tc>
          <w:tcPr>
            <w:tcW w:w="2211" w:type="dxa"/>
            <w:vMerge/>
          </w:tcPr>
          <w:p w:rsidR="00680C56" w:rsidRPr="00680C56" w:rsidRDefault="00680C56" w:rsidP="00680C56">
            <w:pPr>
              <w:rPr>
                <w:rFonts w:ascii="Times New Roman" w:hAnsi="Times New Roman"/>
              </w:rPr>
            </w:pPr>
          </w:p>
        </w:tc>
        <w:tc>
          <w:tcPr>
            <w:tcW w:w="1474" w:type="dxa"/>
            <w:vMerge/>
          </w:tcPr>
          <w:p w:rsidR="00680C56" w:rsidRPr="00680C56" w:rsidRDefault="00680C56" w:rsidP="00680C56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680C56" w:rsidRPr="00680C56" w:rsidRDefault="00680C56" w:rsidP="00680C56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680C56" w:rsidRPr="00680C56" w:rsidRDefault="00680C56" w:rsidP="00680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C56">
              <w:rPr>
                <w:rFonts w:ascii="Times New Roman" w:hAnsi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409" w:type="dxa"/>
          </w:tcPr>
          <w:p w:rsidR="00680C56" w:rsidRPr="00680C56" w:rsidRDefault="00680C56" w:rsidP="00680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C56">
              <w:rPr>
                <w:rFonts w:ascii="Times New Roman" w:hAnsi="Times New Roman"/>
                <w:sz w:val="20"/>
                <w:szCs w:val="20"/>
              </w:rPr>
              <w:t>Сумма кассового расхода по конкретному мероприятию</w:t>
            </w:r>
          </w:p>
        </w:tc>
      </w:tr>
      <w:tr w:rsidR="00680C56" w:rsidRPr="00680C56" w:rsidTr="002D27E2">
        <w:tc>
          <w:tcPr>
            <w:tcW w:w="2211" w:type="dxa"/>
          </w:tcPr>
          <w:p w:rsidR="00680C56" w:rsidRPr="00680C56" w:rsidRDefault="00680C56" w:rsidP="00680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C5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74" w:type="dxa"/>
          </w:tcPr>
          <w:p w:rsidR="00680C56" w:rsidRPr="00680C56" w:rsidRDefault="00680C56" w:rsidP="00680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C5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80C56" w:rsidRPr="00680C56" w:rsidRDefault="00680C56" w:rsidP="00680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C5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680C56" w:rsidRPr="00680C56" w:rsidRDefault="00680C56" w:rsidP="00680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C5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409" w:type="dxa"/>
          </w:tcPr>
          <w:p w:rsidR="00680C56" w:rsidRPr="00680C56" w:rsidRDefault="00680C56" w:rsidP="00680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C5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680C56" w:rsidRPr="00680C56" w:rsidTr="002D27E2">
        <w:tc>
          <w:tcPr>
            <w:tcW w:w="2211" w:type="dxa"/>
          </w:tcPr>
          <w:p w:rsidR="00680C56" w:rsidRPr="00680C56" w:rsidRDefault="00680C56" w:rsidP="00680C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:rsidR="00680C56" w:rsidRPr="00680C56" w:rsidRDefault="00680C56" w:rsidP="00680C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80C56" w:rsidRPr="00680C56" w:rsidRDefault="00680C56" w:rsidP="00680C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0C56" w:rsidRPr="00680C56" w:rsidRDefault="00680C56" w:rsidP="00680C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680C56" w:rsidRPr="00680C56" w:rsidRDefault="00680C56" w:rsidP="00680C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80C56" w:rsidRPr="00680C56" w:rsidRDefault="00680C56" w:rsidP="00680C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80C56" w:rsidRPr="00680C56" w:rsidRDefault="00680C56" w:rsidP="00680C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80C56">
        <w:rPr>
          <w:rFonts w:ascii="Times New Roman" w:hAnsi="Times New Roman"/>
          <w:sz w:val="20"/>
          <w:szCs w:val="20"/>
        </w:rPr>
        <w:t>Глава поселения ___________    _________________________</w:t>
      </w:r>
    </w:p>
    <w:p w:rsidR="00680C56" w:rsidRPr="00680C56" w:rsidRDefault="00680C56" w:rsidP="00680C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80C56">
        <w:rPr>
          <w:rFonts w:ascii="Times New Roman" w:hAnsi="Times New Roman"/>
          <w:sz w:val="20"/>
          <w:szCs w:val="20"/>
        </w:rPr>
        <w:t xml:space="preserve">                 (подпись)       (расшифровка подписи)</w:t>
      </w:r>
    </w:p>
    <w:p w:rsidR="00680C56" w:rsidRPr="00680C56" w:rsidRDefault="00680C56" w:rsidP="00680C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80C56">
        <w:rPr>
          <w:rFonts w:ascii="Times New Roman" w:hAnsi="Times New Roman"/>
          <w:sz w:val="20"/>
          <w:szCs w:val="20"/>
        </w:rPr>
        <w:t xml:space="preserve">     М.П.</w:t>
      </w:r>
    </w:p>
    <w:p w:rsidR="00680C56" w:rsidRPr="00680C56" w:rsidRDefault="00680C56" w:rsidP="00680C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80C56" w:rsidRPr="00680C56" w:rsidRDefault="00680C56" w:rsidP="00680C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80C56">
        <w:rPr>
          <w:rFonts w:ascii="Times New Roman" w:hAnsi="Times New Roman"/>
          <w:sz w:val="20"/>
          <w:szCs w:val="20"/>
        </w:rPr>
        <w:t>Исполнитель _______________    _______________________</w:t>
      </w:r>
    </w:p>
    <w:p w:rsidR="00680C56" w:rsidRPr="00680C56" w:rsidRDefault="00680C56" w:rsidP="00680C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80C56">
        <w:rPr>
          <w:rFonts w:ascii="Times New Roman" w:hAnsi="Times New Roman"/>
          <w:sz w:val="20"/>
          <w:szCs w:val="20"/>
        </w:rPr>
        <w:t xml:space="preserve">               (подпись)        (расшифровка подписи)</w:t>
      </w:r>
    </w:p>
    <w:p w:rsidR="00680C56" w:rsidRPr="00680C56" w:rsidRDefault="00680C56" w:rsidP="00680C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80C56" w:rsidRPr="00680C56" w:rsidRDefault="00680C56" w:rsidP="00680C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80C56">
        <w:rPr>
          <w:rFonts w:ascii="Times New Roman" w:hAnsi="Times New Roman"/>
          <w:sz w:val="20"/>
          <w:szCs w:val="20"/>
        </w:rPr>
        <w:t>"__" __________ 20__ г.</w:t>
      </w:r>
    </w:p>
    <w:p w:rsidR="00680C56" w:rsidRPr="00680C56" w:rsidRDefault="00680C56" w:rsidP="00680C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80C56">
        <w:rPr>
          <w:rFonts w:ascii="Times New Roman" w:hAnsi="Times New Roman"/>
          <w:sz w:val="20"/>
          <w:szCs w:val="20"/>
        </w:rPr>
        <w:t>(дата составления)</w:t>
      </w:r>
    </w:p>
    <w:p w:rsidR="00D83B12" w:rsidRDefault="00D83B12" w:rsidP="00D83B12">
      <w:pPr>
        <w:pStyle w:val="ConsPlusNormal"/>
        <w:ind w:left="5670"/>
        <w:jc w:val="both"/>
        <w:outlineLvl w:val="0"/>
        <w:rPr>
          <w:rFonts w:ascii="Times New Roman" w:hAnsi="Times New Roman" w:cs="Times New Roman"/>
          <w:sz w:val="24"/>
          <w:szCs w:val="28"/>
        </w:rPr>
      </w:pPr>
    </w:p>
    <w:p w:rsidR="00D83B12" w:rsidRDefault="00D83B12" w:rsidP="00D83B12">
      <w:pPr>
        <w:pStyle w:val="ConsPlusNormal"/>
        <w:ind w:left="5670"/>
        <w:jc w:val="both"/>
        <w:outlineLvl w:val="0"/>
        <w:rPr>
          <w:rFonts w:ascii="Times New Roman" w:hAnsi="Times New Roman" w:cs="Times New Roman"/>
          <w:sz w:val="24"/>
          <w:szCs w:val="28"/>
        </w:rPr>
      </w:pPr>
    </w:p>
    <w:p w:rsidR="00D83B12" w:rsidRDefault="00D83B12" w:rsidP="00D83B12">
      <w:pPr>
        <w:pStyle w:val="ConsPlusNormal"/>
        <w:ind w:left="5670"/>
        <w:jc w:val="both"/>
        <w:outlineLvl w:val="0"/>
        <w:rPr>
          <w:rFonts w:ascii="Times New Roman" w:hAnsi="Times New Roman" w:cs="Times New Roman"/>
          <w:sz w:val="24"/>
          <w:szCs w:val="28"/>
        </w:rPr>
      </w:pPr>
    </w:p>
    <w:p w:rsidR="00D83B12" w:rsidRDefault="00D83B12" w:rsidP="00D83B12">
      <w:pPr>
        <w:pStyle w:val="ConsPlusNormal"/>
        <w:ind w:left="5670"/>
        <w:jc w:val="both"/>
        <w:outlineLvl w:val="0"/>
        <w:rPr>
          <w:rFonts w:ascii="Times New Roman" w:hAnsi="Times New Roman" w:cs="Times New Roman"/>
          <w:sz w:val="24"/>
          <w:szCs w:val="28"/>
        </w:rPr>
      </w:pPr>
    </w:p>
    <w:p w:rsidR="00D83B12" w:rsidRDefault="00D83B12" w:rsidP="007940CE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3B12" w:rsidRDefault="00D83B12" w:rsidP="007940CE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D83B12" w:rsidSect="000F56B7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>
        <v:imagedata r:id="rId1" o:title=""/>
      </v:shape>
    </w:pict>
  </w:numPicBullet>
  <w:abstractNum w:abstractNumId="0">
    <w:nsid w:val="FFFFFFFE"/>
    <w:multiLevelType w:val="singleLevel"/>
    <w:tmpl w:val="B9EC3F5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D155A4F"/>
    <w:multiLevelType w:val="singleLevel"/>
    <w:tmpl w:val="BF4C64BA"/>
    <w:lvl w:ilvl="0">
      <w:start w:val="1"/>
      <w:numFmt w:val="decimal"/>
      <w:lvlText w:val="4.%1."/>
      <w:legacy w:legacy="1" w:legacySpace="0" w:legacyIndent="52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272D2096"/>
    <w:multiLevelType w:val="hybridMultilevel"/>
    <w:tmpl w:val="36C6C2FA"/>
    <w:lvl w:ilvl="0" w:tplc="AB8CC8D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8AC8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DC4A0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744AC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66B7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16EE44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522AA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3AB52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F08F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2BA17443"/>
    <w:multiLevelType w:val="singleLevel"/>
    <w:tmpl w:val="B5EE1042"/>
    <w:lvl w:ilvl="0">
      <w:start w:val="1"/>
      <w:numFmt w:val="decimal"/>
      <w:lvlText w:val="3.3.%1."/>
      <w:legacy w:legacy="1" w:legacySpace="0" w:legacyIndent="69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47787988"/>
    <w:multiLevelType w:val="singleLevel"/>
    <w:tmpl w:val="75DAC98E"/>
    <w:lvl w:ilvl="0">
      <w:start w:val="3"/>
      <w:numFmt w:val="decimal"/>
      <w:lvlText w:val="6.%1."/>
      <w:legacy w:legacy="1" w:legacySpace="0" w:legacyIndent="562"/>
      <w:lvlJc w:val="left"/>
      <w:pPr>
        <w:ind w:left="710" w:firstLine="0"/>
      </w:pPr>
      <w:rPr>
        <w:rFonts w:ascii="Times New Roman" w:hAnsi="Times New Roman" w:cs="Times New Roman" w:hint="default"/>
      </w:rPr>
    </w:lvl>
  </w:abstractNum>
  <w:abstractNum w:abstractNumId="5">
    <w:nsid w:val="4B123290"/>
    <w:multiLevelType w:val="hybridMultilevel"/>
    <w:tmpl w:val="855CA7F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A774807"/>
    <w:multiLevelType w:val="hybridMultilevel"/>
    <w:tmpl w:val="142C46E6"/>
    <w:lvl w:ilvl="0" w:tplc="680E5D7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97EA1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17C43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97495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98F9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80A9B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FDE75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A285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FEC56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70442CDF"/>
    <w:multiLevelType w:val="hybridMultilevel"/>
    <w:tmpl w:val="92040A66"/>
    <w:lvl w:ilvl="0" w:tplc="3FFE4F7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8C78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04A0E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5AA9D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DE44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6088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25EC7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DAE6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BE8DBB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78785C01"/>
    <w:multiLevelType w:val="hybridMultilevel"/>
    <w:tmpl w:val="C472CAA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78AC1E4F"/>
    <w:multiLevelType w:val="multilevel"/>
    <w:tmpl w:val="13F622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0"/>
    <w:lvlOverride w:ilvl="0">
      <w:lvl w:ilvl="0">
        <w:numFmt w:val="bullet"/>
        <w:lvlText w:val="-"/>
        <w:legacy w:legacy="1" w:legacySpace="0" w:legacyIndent="27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3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4"/>
    <w:lvlOverride w:ilvl="0">
      <w:startOverride w:val="3"/>
    </w:lvlOverride>
  </w:num>
  <w:num w:numId="6">
    <w:abstractNumId w:val="9"/>
  </w:num>
  <w:num w:numId="7">
    <w:abstractNumId w:val="8"/>
  </w:num>
  <w:num w:numId="8">
    <w:abstractNumId w:val="2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40CE"/>
    <w:rsid w:val="000107DC"/>
    <w:rsid w:val="00027757"/>
    <w:rsid w:val="000547BE"/>
    <w:rsid w:val="000C2D5E"/>
    <w:rsid w:val="000E40AB"/>
    <w:rsid w:val="000E4BF5"/>
    <w:rsid w:val="000F2E32"/>
    <w:rsid w:val="000F56B7"/>
    <w:rsid w:val="00103C75"/>
    <w:rsid w:val="00114F72"/>
    <w:rsid w:val="00123E94"/>
    <w:rsid w:val="00141057"/>
    <w:rsid w:val="00150A90"/>
    <w:rsid w:val="00157753"/>
    <w:rsid w:val="00195845"/>
    <w:rsid w:val="001B0D73"/>
    <w:rsid w:val="001B4725"/>
    <w:rsid w:val="001B692A"/>
    <w:rsid w:val="001C6DA9"/>
    <w:rsid w:val="001D0A20"/>
    <w:rsid w:val="001D430C"/>
    <w:rsid w:val="001F5B83"/>
    <w:rsid w:val="001F6DB4"/>
    <w:rsid w:val="00207C3C"/>
    <w:rsid w:val="0025106E"/>
    <w:rsid w:val="00253CB8"/>
    <w:rsid w:val="002554F1"/>
    <w:rsid w:val="0027502D"/>
    <w:rsid w:val="0028395E"/>
    <w:rsid w:val="00292547"/>
    <w:rsid w:val="002A7ECE"/>
    <w:rsid w:val="002B5321"/>
    <w:rsid w:val="002D27E2"/>
    <w:rsid w:val="002E0769"/>
    <w:rsid w:val="002E1BB2"/>
    <w:rsid w:val="002F15FB"/>
    <w:rsid w:val="00311747"/>
    <w:rsid w:val="00342F26"/>
    <w:rsid w:val="00347582"/>
    <w:rsid w:val="00353B43"/>
    <w:rsid w:val="00374B36"/>
    <w:rsid w:val="003879D5"/>
    <w:rsid w:val="003F45BC"/>
    <w:rsid w:val="003F56B1"/>
    <w:rsid w:val="003F5B4B"/>
    <w:rsid w:val="0040279A"/>
    <w:rsid w:val="00406821"/>
    <w:rsid w:val="0041674B"/>
    <w:rsid w:val="004170B9"/>
    <w:rsid w:val="004255BB"/>
    <w:rsid w:val="00426661"/>
    <w:rsid w:val="0043779C"/>
    <w:rsid w:val="00447DD6"/>
    <w:rsid w:val="004B5566"/>
    <w:rsid w:val="005154B9"/>
    <w:rsid w:val="00524ABA"/>
    <w:rsid w:val="00534318"/>
    <w:rsid w:val="0056692B"/>
    <w:rsid w:val="00574FF9"/>
    <w:rsid w:val="005E42CF"/>
    <w:rsid w:val="0061770A"/>
    <w:rsid w:val="006511A8"/>
    <w:rsid w:val="006610CB"/>
    <w:rsid w:val="006652A9"/>
    <w:rsid w:val="00675C60"/>
    <w:rsid w:val="00676596"/>
    <w:rsid w:val="00680C56"/>
    <w:rsid w:val="006A7F34"/>
    <w:rsid w:val="006D2EE8"/>
    <w:rsid w:val="006E6284"/>
    <w:rsid w:val="006F2677"/>
    <w:rsid w:val="007206B5"/>
    <w:rsid w:val="00734C97"/>
    <w:rsid w:val="00736ABE"/>
    <w:rsid w:val="0076765D"/>
    <w:rsid w:val="007940CE"/>
    <w:rsid w:val="007A2B37"/>
    <w:rsid w:val="007A5C8A"/>
    <w:rsid w:val="007C00F0"/>
    <w:rsid w:val="007E40CE"/>
    <w:rsid w:val="007F2776"/>
    <w:rsid w:val="007F4CA5"/>
    <w:rsid w:val="00836FDE"/>
    <w:rsid w:val="00837D8B"/>
    <w:rsid w:val="00844711"/>
    <w:rsid w:val="008641CA"/>
    <w:rsid w:val="008A0B67"/>
    <w:rsid w:val="008B23E4"/>
    <w:rsid w:val="008D6F5D"/>
    <w:rsid w:val="00915466"/>
    <w:rsid w:val="009260D9"/>
    <w:rsid w:val="009277B6"/>
    <w:rsid w:val="00933845"/>
    <w:rsid w:val="009351BE"/>
    <w:rsid w:val="00937B13"/>
    <w:rsid w:val="00952649"/>
    <w:rsid w:val="00956BC1"/>
    <w:rsid w:val="009729AB"/>
    <w:rsid w:val="00974486"/>
    <w:rsid w:val="009B3DE3"/>
    <w:rsid w:val="009D00BD"/>
    <w:rsid w:val="00A44429"/>
    <w:rsid w:val="00A61B56"/>
    <w:rsid w:val="00A83F09"/>
    <w:rsid w:val="00A8494C"/>
    <w:rsid w:val="00A9217C"/>
    <w:rsid w:val="00A923A3"/>
    <w:rsid w:val="00A95093"/>
    <w:rsid w:val="00A97188"/>
    <w:rsid w:val="00AC6F33"/>
    <w:rsid w:val="00AD28A7"/>
    <w:rsid w:val="00AD4145"/>
    <w:rsid w:val="00AD5E44"/>
    <w:rsid w:val="00B01C12"/>
    <w:rsid w:val="00B70C3A"/>
    <w:rsid w:val="00B7193D"/>
    <w:rsid w:val="00B76C45"/>
    <w:rsid w:val="00B85240"/>
    <w:rsid w:val="00B938C7"/>
    <w:rsid w:val="00BB6B0E"/>
    <w:rsid w:val="00BC34EA"/>
    <w:rsid w:val="00BC633B"/>
    <w:rsid w:val="00BE70CD"/>
    <w:rsid w:val="00BF4485"/>
    <w:rsid w:val="00C63B14"/>
    <w:rsid w:val="00C71BE2"/>
    <w:rsid w:val="00C82F01"/>
    <w:rsid w:val="00C84607"/>
    <w:rsid w:val="00C971AA"/>
    <w:rsid w:val="00CB317E"/>
    <w:rsid w:val="00CF0E1C"/>
    <w:rsid w:val="00D15EC6"/>
    <w:rsid w:val="00D45A1F"/>
    <w:rsid w:val="00D52527"/>
    <w:rsid w:val="00D639AB"/>
    <w:rsid w:val="00D65A96"/>
    <w:rsid w:val="00D83B12"/>
    <w:rsid w:val="00D92C56"/>
    <w:rsid w:val="00DA26E7"/>
    <w:rsid w:val="00DA7EA0"/>
    <w:rsid w:val="00DB420D"/>
    <w:rsid w:val="00DB5F8B"/>
    <w:rsid w:val="00DD51CA"/>
    <w:rsid w:val="00DD7E30"/>
    <w:rsid w:val="00DF3361"/>
    <w:rsid w:val="00E02121"/>
    <w:rsid w:val="00E12B46"/>
    <w:rsid w:val="00E238B7"/>
    <w:rsid w:val="00E54C8D"/>
    <w:rsid w:val="00E807DF"/>
    <w:rsid w:val="00E82AF5"/>
    <w:rsid w:val="00E830E6"/>
    <w:rsid w:val="00E874C7"/>
    <w:rsid w:val="00ED0CC6"/>
    <w:rsid w:val="00EE4D80"/>
    <w:rsid w:val="00EF7884"/>
    <w:rsid w:val="00F33168"/>
    <w:rsid w:val="00F3583F"/>
    <w:rsid w:val="00F45127"/>
    <w:rsid w:val="00F50466"/>
    <w:rsid w:val="00F621DB"/>
    <w:rsid w:val="00F63021"/>
    <w:rsid w:val="00F825A9"/>
    <w:rsid w:val="00F91AB2"/>
    <w:rsid w:val="00FC1A4E"/>
    <w:rsid w:val="00FE0B09"/>
    <w:rsid w:val="00FF4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02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6652A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/>
    </w:rPr>
  </w:style>
  <w:style w:type="paragraph" w:styleId="2">
    <w:name w:val="heading 2"/>
    <w:basedOn w:val="a"/>
    <w:link w:val="20"/>
    <w:uiPriority w:val="9"/>
    <w:qFormat/>
    <w:rsid w:val="006652A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/>
    </w:rPr>
  </w:style>
  <w:style w:type="paragraph" w:styleId="3">
    <w:name w:val="heading 3"/>
    <w:basedOn w:val="a"/>
    <w:link w:val="30"/>
    <w:uiPriority w:val="9"/>
    <w:qFormat/>
    <w:rsid w:val="006652A9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/>
    </w:rPr>
  </w:style>
  <w:style w:type="paragraph" w:styleId="4">
    <w:name w:val="heading 4"/>
    <w:basedOn w:val="a"/>
    <w:link w:val="40"/>
    <w:uiPriority w:val="9"/>
    <w:qFormat/>
    <w:rsid w:val="006652A9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E1BB2"/>
    <w:rPr>
      <w:color w:val="29697E"/>
      <w:sz w:val="24"/>
      <w:szCs w:val="24"/>
      <w:u w:val="single"/>
      <w:bdr w:val="none" w:sz="0" w:space="0" w:color="auto" w:frame="1"/>
      <w:shd w:val="clear" w:color="auto" w:fill="auto"/>
      <w:vertAlign w:val="baseline"/>
    </w:rPr>
  </w:style>
  <w:style w:type="paragraph" w:styleId="a4">
    <w:name w:val="Balloon Text"/>
    <w:basedOn w:val="a"/>
    <w:link w:val="a5"/>
    <w:uiPriority w:val="99"/>
    <w:semiHidden/>
    <w:unhideWhenUsed/>
    <w:rsid w:val="00342F26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rsid w:val="00342F2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238B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E238B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link w:val="1"/>
    <w:uiPriority w:val="9"/>
    <w:rsid w:val="006652A9"/>
    <w:rPr>
      <w:rFonts w:ascii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uiPriority w:val="9"/>
    <w:rsid w:val="006652A9"/>
    <w:rPr>
      <w:rFonts w:ascii="Times New Roman" w:hAnsi="Times New Roman"/>
      <w:b/>
      <w:bCs/>
      <w:sz w:val="36"/>
      <w:szCs w:val="36"/>
    </w:rPr>
  </w:style>
  <w:style w:type="character" w:customStyle="1" w:styleId="30">
    <w:name w:val="Заголовок 3 Знак"/>
    <w:link w:val="3"/>
    <w:uiPriority w:val="9"/>
    <w:rsid w:val="006652A9"/>
    <w:rPr>
      <w:rFonts w:ascii="Times New Roman" w:hAnsi="Times New Roman"/>
      <w:b/>
      <w:bCs/>
      <w:sz w:val="27"/>
      <w:szCs w:val="27"/>
    </w:rPr>
  </w:style>
  <w:style w:type="character" w:customStyle="1" w:styleId="40">
    <w:name w:val="Заголовок 4 Знак"/>
    <w:link w:val="4"/>
    <w:uiPriority w:val="9"/>
    <w:rsid w:val="006652A9"/>
    <w:rPr>
      <w:rFonts w:ascii="Times New Roman" w:hAnsi="Times New Roman"/>
      <w:b/>
      <w:bCs/>
      <w:sz w:val="24"/>
      <w:szCs w:val="24"/>
    </w:rPr>
  </w:style>
  <w:style w:type="character" w:customStyle="1" w:styleId="posted-on">
    <w:name w:val="posted-on"/>
    <w:basedOn w:val="a0"/>
    <w:rsid w:val="006652A9"/>
  </w:style>
  <w:style w:type="character" w:customStyle="1" w:styleId="cat-links">
    <w:name w:val="cat-links"/>
    <w:basedOn w:val="a0"/>
    <w:rsid w:val="006652A9"/>
  </w:style>
  <w:style w:type="character" w:customStyle="1" w:styleId="apple-converted-space">
    <w:name w:val="apple-converted-space"/>
    <w:basedOn w:val="a0"/>
    <w:rsid w:val="006652A9"/>
  </w:style>
  <w:style w:type="paragraph" w:customStyle="1" w:styleId="upgcontext">
    <w:name w:val="upgcontext"/>
    <w:basedOn w:val="a"/>
    <w:rsid w:val="006652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juscontext">
    <w:name w:val="juscontext"/>
    <w:basedOn w:val="a"/>
    <w:rsid w:val="006652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igcontext">
    <w:name w:val="rigcontext"/>
    <w:basedOn w:val="a"/>
    <w:rsid w:val="006652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lefcontext">
    <w:name w:val="lefcontext"/>
    <w:basedOn w:val="a"/>
    <w:rsid w:val="006652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6652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/>
    </w:rPr>
  </w:style>
  <w:style w:type="character" w:customStyle="1" w:styleId="HTML0">
    <w:name w:val="Стандартный HTML Знак"/>
    <w:link w:val="HTML"/>
    <w:uiPriority w:val="99"/>
    <w:semiHidden/>
    <w:rsid w:val="006652A9"/>
    <w:rPr>
      <w:rFonts w:ascii="Courier New" w:hAnsi="Courier New" w:cs="Courier New"/>
    </w:rPr>
  </w:style>
  <w:style w:type="paragraph" w:styleId="a6">
    <w:name w:val="Body Text"/>
    <w:basedOn w:val="a"/>
    <w:link w:val="a7"/>
    <w:rsid w:val="00734C97"/>
    <w:pPr>
      <w:widowControl w:val="0"/>
      <w:suppressAutoHyphens/>
      <w:autoSpaceDE w:val="0"/>
      <w:spacing w:after="12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a7">
    <w:name w:val="Основной текст Знак"/>
    <w:link w:val="a6"/>
    <w:rsid w:val="00734C97"/>
    <w:rPr>
      <w:rFonts w:ascii="Times New Roman" w:hAnsi="Times New Roman"/>
      <w:lang w:eastAsia="ar-SA"/>
    </w:rPr>
  </w:style>
  <w:style w:type="paragraph" w:styleId="a8">
    <w:name w:val="List Paragraph"/>
    <w:basedOn w:val="a"/>
    <w:uiPriority w:val="34"/>
    <w:qFormat/>
    <w:rsid w:val="003F5B4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rsid w:val="00292547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66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20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63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183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44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9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96B21078E073F1C39B8134CF63660BE96E677BD0808D9A41E835D4BA5397BAF049181A9DEC143B24AE1875D3113B500DC4A0D102CA3RFk1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818B69-A176-40DF-8E3B-FD4AFBB78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3067</Words>
  <Characters>17484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20510</CharactersWithSpaces>
  <SharedDoc>false</SharedDoc>
  <HLinks>
    <vt:vector size="24" baseType="variant">
      <vt:variant>
        <vt:i4>327746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P227</vt:lpwstr>
      </vt:variant>
      <vt:variant>
        <vt:i4>3539044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consultantplus://offline/ref=F96B21078E073F1C39B8134CF63660BE96E677BD0808D9A41E835D4BA5397BAF049181A9DEC143B24AE1875D3113B500DC4A0D102CA3RFk1I</vt:lpwstr>
      </vt:variant>
      <vt:variant>
        <vt:lpwstr/>
      </vt:variant>
      <vt:variant>
        <vt:i4>589892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P148</vt:lpwstr>
      </vt:variant>
      <vt:variant>
        <vt:i4>3539056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P61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 О.Н.</dc:creator>
  <cp:lastModifiedBy>Светлана Николаевна Сейдалина</cp:lastModifiedBy>
  <cp:revision>2</cp:revision>
  <cp:lastPrinted>2021-11-17T13:31:00Z</cp:lastPrinted>
  <dcterms:created xsi:type="dcterms:W3CDTF">2021-12-27T07:19:00Z</dcterms:created>
  <dcterms:modified xsi:type="dcterms:W3CDTF">2021-12-27T07:19:00Z</dcterms:modified>
</cp:coreProperties>
</file>